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E92" w:rsidRDefault="00FE2E92" w:rsidP="00FE2E92">
      <w:pPr>
        <w:spacing w:line="240" w:lineRule="auto"/>
        <w:jc w:val="center"/>
        <w:rPr>
          <w:rFonts w:hint="cs"/>
          <w:sz w:val="40"/>
          <w:szCs w:val="40"/>
          <w:rtl/>
        </w:rPr>
      </w:pPr>
      <w:r w:rsidRPr="006919A0">
        <w:rPr>
          <w:rFonts w:ascii="Mcs Letter Word 5" w:hAnsi="Mcs Letter Word 5"/>
          <w:sz w:val="40"/>
          <w:szCs w:val="40"/>
        </w:rPr>
        <w:t>2</w:t>
      </w:r>
    </w:p>
    <w:p w:rsidR="009634B2" w:rsidRDefault="009634B2" w:rsidP="009634B2">
      <w:pPr>
        <w:spacing w:line="240" w:lineRule="auto"/>
        <w:rPr>
          <w:rFonts w:hint="cs"/>
          <w:sz w:val="32"/>
          <w:szCs w:val="32"/>
          <w:rtl/>
        </w:rPr>
      </w:pPr>
      <w:r w:rsidRPr="009634B2">
        <w:rPr>
          <w:rFonts w:hint="cs"/>
          <w:sz w:val="32"/>
          <w:szCs w:val="32"/>
          <w:rtl/>
        </w:rPr>
        <w:t>بعض الرموز المستخدمة:</w:t>
      </w:r>
    </w:p>
    <w:p w:rsidR="009634B2" w:rsidRDefault="009634B2" w:rsidP="009634B2">
      <w:pPr>
        <w:spacing w:line="240" w:lineRule="auto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**** = لم يذكر راوي الحديث</w:t>
      </w:r>
    </w:p>
    <w:p w:rsidR="009634B2" w:rsidRDefault="009634B2" w:rsidP="009634B2">
      <w:pPr>
        <w:spacing w:line="240" w:lineRule="auto"/>
        <w:rPr>
          <w:rFonts w:hint="cs"/>
          <w:sz w:val="32"/>
          <w:szCs w:val="32"/>
          <w:rtl/>
        </w:rPr>
      </w:pPr>
      <w:r w:rsidRPr="009634B2">
        <w:rPr>
          <w:rFonts w:hint="cs"/>
          <w:sz w:val="32"/>
          <w:szCs w:val="32"/>
          <w:u w:val="single"/>
          <w:rtl/>
        </w:rPr>
        <w:t>فيجعل</w:t>
      </w:r>
      <w:r>
        <w:rPr>
          <w:rFonts w:hint="cs"/>
          <w:sz w:val="32"/>
          <w:szCs w:val="32"/>
          <w:rtl/>
        </w:rPr>
        <w:t xml:space="preserve"> = ما تحته خط كلمات تحتمل الخطأ</w:t>
      </w:r>
    </w:p>
    <w:p w:rsidR="009634B2" w:rsidRPr="009634B2" w:rsidRDefault="009634B2" w:rsidP="009634B2">
      <w:pPr>
        <w:spacing w:line="240" w:lineRule="auto"/>
        <w:rPr>
          <w:rFonts w:hint="cs"/>
          <w:sz w:val="32"/>
          <w:szCs w:val="32"/>
          <w:rtl/>
        </w:rPr>
      </w:pPr>
    </w:p>
    <w:p w:rsidR="00FE2E92" w:rsidRDefault="00FE2E92" w:rsidP="00FE2E92">
      <w:pPr>
        <w:pStyle w:val="1"/>
        <w:spacing w:line="240" w:lineRule="auto"/>
        <w:jc w:val="center"/>
        <w:rPr>
          <w:rtl/>
        </w:rPr>
      </w:pPr>
      <w:r>
        <w:rPr>
          <w:rFonts w:hint="cs"/>
          <w:rtl/>
        </w:rPr>
        <w:t>الهمزة</w:t>
      </w:r>
    </w:p>
    <w:p w:rsidR="00FE2E92" w:rsidRDefault="00FE2E92" w:rsidP="00FE2E92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اللهم اجعل في قلبي نوراً وفي لساني نوراً ...</w:t>
      </w:r>
      <w:r w:rsidR="00E45B9F">
        <w:rPr>
          <w:rFonts w:hint="cs"/>
          <w:rtl/>
        </w:rPr>
        <w:t xml:space="preserve"> ص2</w:t>
      </w:r>
      <w:r w:rsidR="00316B7E">
        <w:rPr>
          <w:rFonts w:hint="cs"/>
          <w:rtl/>
        </w:rPr>
        <w:t>..ابن عباس...</w:t>
      </w:r>
    </w:p>
    <w:p w:rsidR="00316B7E" w:rsidRDefault="00316B7E" w:rsidP="00FE2E92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إذا خرج الرجل من بيته فقال: بسم الله توكلت على الله..ص2...أنس بن مالك..</w:t>
      </w:r>
    </w:p>
    <w:p w:rsidR="00FE2E92" w:rsidRDefault="00FE2E92" w:rsidP="00FE2E92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الله</w:t>
      </w:r>
      <w:r w:rsidR="00E45B9F">
        <w:rPr>
          <w:rFonts w:hint="cs"/>
          <w:rtl/>
        </w:rPr>
        <w:t>م إني أعوذ بك أن أضل ...ص3</w:t>
      </w:r>
      <w:r w:rsidR="00316B7E">
        <w:rPr>
          <w:rFonts w:hint="cs"/>
          <w:rtl/>
        </w:rPr>
        <w:t xml:space="preserve">..أم </w:t>
      </w:r>
      <w:proofErr w:type="spellStart"/>
      <w:r w:rsidR="00316B7E">
        <w:rPr>
          <w:rFonts w:hint="cs"/>
          <w:rtl/>
        </w:rPr>
        <w:t>سلمة</w:t>
      </w:r>
      <w:proofErr w:type="spellEnd"/>
      <w:r w:rsidR="00316B7E">
        <w:rPr>
          <w:rFonts w:hint="cs"/>
          <w:rtl/>
        </w:rPr>
        <w:t>..</w:t>
      </w:r>
    </w:p>
    <w:p w:rsidR="00E45B9F" w:rsidRDefault="00E45B9F" w:rsidP="00FE2E92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إذا أقيمت الصلاة فلا تأتوها وأنتم تسعون .. ص3</w:t>
      </w:r>
      <w:r w:rsidR="00316B7E">
        <w:rPr>
          <w:rFonts w:hint="cs"/>
          <w:rtl/>
        </w:rPr>
        <w:t>..</w:t>
      </w:r>
      <w:r w:rsidR="001F5B9A">
        <w:rPr>
          <w:rFonts w:hint="cs"/>
          <w:rtl/>
        </w:rPr>
        <w:t>أبو هريرة</w:t>
      </w:r>
      <w:r w:rsidR="00316B7E">
        <w:rPr>
          <w:rFonts w:hint="cs"/>
          <w:rtl/>
        </w:rPr>
        <w:t>..</w:t>
      </w:r>
    </w:p>
    <w:p w:rsidR="00C14B1F" w:rsidRDefault="00C14B1F" w:rsidP="00FE2E92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إذا توضأ أحدكم فأحسن وضوءه...ص6</w:t>
      </w:r>
      <w:r w:rsidR="001F5B9A">
        <w:rPr>
          <w:rFonts w:hint="cs"/>
          <w:rtl/>
        </w:rPr>
        <w:t>..كعب بن عجرة..</w:t>
      </w:r>
    </w:p>
    <w:p w:rsidR="00316B7E" w:rsidRDefault="00316B7E" w:rsidP="00FE2E92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أن النبي صلى الله عليه وسلم شبك أصابعه...ص6</w:t>
      </w:r>
      <w:r w:rsidR="001F5B9A">
        <w:rPr>
          <w:rFonts w:hint="cs"/>
          <w:rtl/>
        </w:rPr>
        <w:t>..ابن عمر أو ابن عمرو..</w:t>
      </w:r>
    </w:p>
    <w:p w:rsidR="00316B7E" w:rsidRDefault="00316B7E" w:rsidP="00316B7E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إن المؤمن للمؤمن كالبنيان يشد بعضه بعضاً, وشبك بين أصابعه...ص6</w:t>
      </w:r>
      <w:r w:rsidR="001F5B9A">
        <w:rPr>
          <w:rFonts w:hint="cs"/>
          <w:rtl/>
        </w:rPr>
        <w:t>...أبو موسى..</w:t>
      </w:r>
    </w:p>
    <w:p w:rsidR="00316B7E" w:rsidRDefault="00316B7E" w:rsidP="00316B7E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إن أحدكم إذا توضأ فأحسن الوضوء ثم أتى المسجد...ص7</w:t>
      </w:r>
      <w:r w:rsidR="001F5B9A">
        <w:rPr>
          <w:rFonts w:hint="cs"/>
          <w:rtl/>
        </w:rPr>
        <w:t>...أبو هريرة..</w:t>
      </w:r>
    </w:p>
    <w:p w:rsidR="001F5B9A" w:rsidRDefault="001F5B9A" w:rsidP="00316B7E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أعظم الناس أجراً في الصلاة..ص7..أبو موسى..</w:t>
      </w:r>
    </w:p>
    <w:p w:rsidR="00F54B9A" w:rsidRDefault="00F54B9A" w:rsidP="003E5072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إذا دخل المسجد فليسلم على النبي صلى الله عليه وسلم..ص11و</w:t>
      </w:r>
      <w:r w:rsidR="003E5072">
        <w:rPr>
          <w:rFonts w:hint="cs"/>
          <w:rtl/>
        </w:rPr>
        <w:t>12و18</w:t>
      </w:r>
      <w:r>
        <w:rPr>
          <w:rFonts w:hint="cs"/>
          <w:rtl/>
        </w:rPr>
        <w:t>..أبي حميد أو أبي أسيد..</w:t>
      </w:r>
    </w:p>
    <w:p w:rsidR="00F54B9A" w:rsidRDefault="00F54B9A" w:rsidP="00F54B9A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إذا دخل أحدكم المسجد فليسلم على النبي وليقل..ص11..أبو هريرة..</w:t>
      </w:r>
    </w:p>
    <w:p w:rsidR="00F54B9A" w:rsidRDefault="00F54B9A" w:rsidP="00316B7E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إذا دخل أحدكم المسجد فلا يجلس حتى يصلي ركعتين...ص12..أبو قتادة..</w:t>
      </w:r>
    </w:p>
    <w:p w:rsidR="00F54B9A" w:rsidRDefault="00F54B9A" w:rsidP="00F54B9A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إذا أقيمت الصلاة فلا صلاة إلا المكتوبة...ص13..أبو هريرة..</w:t>
      </w:r>
    </w:p>
    <w:p w:rsidR="00F54B9A" w:rsidRDefault="00F54B9A" w:rsidP="00F54B9A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lastRenderedPageBreak/>
        <w:t>إذا أخذ المؤذن في الإقامة..ص13..أبو هريرة..</w:t>
      </w:r>
    </w:p>
    <w:p w:rsidR="00F54B9A" w:rsidRDefault="00F54B9A" w:rsidP="00F54B9A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إذا رأيتم من يبيع أو يبتاع في المسجد..ص15..أبو هريرة..</w:t>
      </w:r>
    </w:p>
    <w:p w:rsidR="003E5072" w:rsidRDefault="003E5072" w:rsidP="003E5072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إذا دخل أحدكم المسجد كان في صلاة..ص16..أبو هريرة..</w:t>
      </w:r>
    </w:p>
    <w:p w:rsidR="003E5072" w:rsidRDefault="003E5072" w:rsidP="003E5072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إذا أقيمت الصلاة فلا تقوموا حتى تروني....ص19</w:t>
      </w:r>
      <w:r w:rsidR="00D50E0D">
        <w:rPr>
          <w:rFonts w:hint="cs"/>
          <w:rtl/>
        </w:rPr>
        <w:t>و62</w:t>
      </w:r>
      <w:r>
        <w:rPr>
          <w:rFonts w:hint="cs"/>
          <w:rtl/>
        </w:rPr>
        <w:t>..أبو قتادة..</w:t>
      </w:r>
    </w:p>
    <w:p w:rsidR="003E5072" w:rsidRDefault="003E5072" w:rsidP="003E5072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إنما الأعمال بالنيات...ص19..عمر بن الخطاب..</w:t>
      </w:r>
    </w:p>
    <w:p w:rsidR="003E5072" w:rsidRDefault="003E5072" w:rsidP="003E5072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أقيموا صفوفكم فإني أراكم من خلف ظهري..ص20و21...أنس بن مالك..</w:t>
      </w:r>
    </w:p>
    <w:p w:rsidR="003E5072" w:rsidRDefault="003E5072" w:rsidP="003E5072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ألا تصفون كما تصف الملائكة عند ربها؟...ص22</w:t>
      </w:r>
      <w:r w:rsidR="007E4034">
        <w:rPr>
          <w:rFonts w:hint="cs"/>
          <w:rtl/>
        </w:rPr>
        <w:t>و24</w:t>
      </w:r>
      <w:r>
        <w:rPr>
          <w:rFonts w:hint="cs"/>
          <w:rtl/>
        </w:rPr>
        <w:t>..جابر بن سمرة..</w:t>
      </w:r>
    </w:p>
    <w:p w:rsidR="007E4034" w:rsidRDefault="007E4034" w:rsidP="003E5072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إن الله وملائكته يصلون على ميامن الصفوف...ص24..عائشة..</w:t>
      </w:r>
    </w:p>
    <w:p w:rsidR="007E4034" w:rsidRDefault="007E4034" w:rsidP="003E5072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إن الله وملائكته يصلون على الذين يصلون الصفوف..ص24...عائشة..</w:t>
      </w:r>
    </w:p>
    <w:p w:rsidR="007E4034" w:rsidRDefault="007E4034" w:rsidP="003E5072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أتموا الصف المقدم ثم الذي يليه...ص25...أنس بن مالك..</w:t>
      </w:r>
    </w:p>
    <w:p w:rsidR="003E0ED2" w:rsidRDefault="003E0ED2" w:rsidP="003E5072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أجلساني إلى جنبه...ص25..عائشة...</w:t>
      </w:r>
    </w:p>
    <w:p w:rsidR="0035375B" w:rsidRDefault="00E1645C" w:rsidP="003E5072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إذا صلى أحدكم فليصل إلى سترة وليدن منها...ص28...أبو سعيد الخدري..</w:t>
      </w:r>
    </w:p>
    <w:p w:rsidR="00E1645C" w:rsidRDefault="00E1645C" w:rsidP="003E5072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إذا وضع أحدكم بين يديه مثل مؤخرة الرحل...ص29...طلحة..</w:t>
      </w:r>
    </w:p>
    <w:p w:rsidR="00351A36" w:rsidRDefault="00351A36" w:rsidP="003E5072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 xml:space="preserve">إذا صلى أحدكم </w:t>
      </w:r>
      <w:r w:rsidRPr="00351A36">
        <w:rPr>
          <w:rFonts w:hint="cs"/>
          <w:u w:val="single"/>
          <w:rtl/>
        </w:rPr>
        <w:t>فيجعل</w:t>
      </w:r>
      <w:r>
        <w:rPr>
          <w:rFonts w:hint="cs"/>
          <w:rtl/>
        </w:rPr>
        <w:t xml:space="preserve"> تلقاء وجهه شيئاً ..ص31...أبو هريرة...</w:t>
      </w:r>
    </w:p>
    <w:p w:rsidR="00351A36" w:rsidRDefault="00351A36" w:rsidP="003E5072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إذا صلى أحدكم إلى شيء يستره من الناس...ص31...أبو سعيد الخدري...</w:t>
      </w:r>
    </w:p>
    <w:p w:rsidR="00CB680D" w:rsidRDefault="00CB680D" w:rsidP="003E5072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إذا قمت إلى الصلاة فكبر...ص32...أبو هريرة..</w:t>
      </w:r>
    </w:p>
    <w:p w:rsidR="00CB680D" w:rsidRDefault="00CB680D" w:rsidP="003E5072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أن رسول الله صلى الله عليه وسلم كان يرفع يديه حذو منكبيه...ص32</w:t>
      </w:r>
      <w:r w:rsidR="00AF43C1">
        <w:rPr>
          <w:rFonts w:hint="cs"/>
          <w:rtl/>
        </w:rPr>
        <w:t>و82</w:t>
      </w:r>
      <w:r>
        <w:rPr>
          <w:rFonts w:hint="cs"/>
          <w:rtl/>
        </w:rPr>
        <w:t>...ابن عمر...</w:t>
      </w:r>
    </w:p>
    <w:p w:rsidR="00CB680D" w:rsidRDefault="00CB680D" w:rsidP="00CB680D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أنا كنت أحفظكم لصلاة رسول الله صلى الله عليه وسلم...ص32....أبو حميد...</w:t>
      </w:r>
    </w:p>
    <w:p w:rsidR="00CB680D" w:rsidRDefault="00CB680D" w:rsidP="00CB680D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أنه رأى النبي صلى الله عليه وسلم كبر ثم وضع يده..ص33...وائل بن حجر...</w:t>
      </w:r>
    </w:p>
    <w:p w:rsidR="008F2C0E" w:rsidRDefault="008F2C0E" w:rsidP="00CB680D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lastRenderedPageBreak/>
        <w:t>الاختصار في الصلاة راحة أهل النار...ص35...أبو هريرة...</w:t>
      </w:r>
    </w:p>
    <w:p w:rsidR="0014315E" w:rsidRDefault="0014315E" w:rsidP="00CB680D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أن النبي صلى الله عليه وسلم صلى في خميصة لها أعلام...ص37</w:t>
      </w:r>
      <w:r w:rsidR="000B2AB2">
        <w:rPr>
          <w:rFonts w:hint="cs"/>
          <w:rtl/>
        </w:rPr>
        <w:t>و128</w:t>
      </w:r>
      <w:r>
        <w:rPr>
          <w:rFonts w:hint="cs"/>
          <w:rtl/>
        </w:rPr>
        <w:t>...عائشة...</w:t>
      </w:r>
    </w:p>
    <w:p w:rsidR="0014315E" w:rsidRDefault="0014315E" w:rsidP="00CB680D">
      <w:pPr>
        <w:pStyle w:val="1"/>
        <w:numPr>
          <w:ilvl w:val="0"/>
          <w:numId w:val="2"/>
        </w:numPr>
        <w:spacing w:line="240" w:lineRule="auto"/>
      </w:pPr>
      <w:r w:rsidRPr="009634B2">
        <w:rPr>
          <w:rFonts w:hint="cs"/>
          <w:rtl/>
        </w:rPr>
        <w:t xml:space="preserve">اذهبوا </w:t>
      </w:r>
      <w:r>
        <w:rPr>
          <w:rFonts w:hint="cs"/>
          <w:rtl/>
        </w:rPr>
        <w:t>بخميصتي هذه إلى أبي جهم...ص37</w:t>
      </w:r>
      <w:r w:rsidR="000B2AB2">
        <w:rPr>
          <w:rFonts w:hint="cs"/>
          <w:rtl/>
        </w:rPr>
        <w:t>و128</w:t>
      </w:r>
      <w:r>
        <w:rPr>
          <w:rFonts w:hint="cs"/>
          <w:rtl/>
        </w:rPr>
        <w:t>...عائشة...</w:t>
      </w:r>
    </w:p>
    <w:p w:rsidR="0014315E" w:rsidRDefault="0014315E" w:rsidP="00CB680D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 xml:space="preserve">أول ما يرفع من الناس الخشوع...ص37...شداد بن </w:t>
      </w:r>
      <w:proofErr w:type="spellStart"/>
      <w:r>
        <w:rPr>
          <w:rFonts w:hint="cs"/>
          <w:rtl/>
        </w:rPr>
        <w:t>أوس</w:t>
      </w:r>
      <w:proofErr w:type="spellEnd"/>
      <w:r>
        <w:rPr>
          <w:rFonts w:hint="cs"/>
          <w:rtl/>
        </w:rPr>
        <w:t>...</w:t>
      </w:r>
    </w:p>
    <w:p w:rsidR="0014315E" w:rsidRDefault="0014315E" w:rsidP="00CB680D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إذا وضع العشاء وأقيمت الصلاة...ص38...عائشة...</w:t>
      </w:r>
    </w:p>
    <w:p w:rsidR="00855CE3" w:rsidRDefault="00855CE3" w:rsidP="00CB680D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أقول اللهم باعد بيني وبين خطاياي...ص40...أبو هريرة...</w:t>
      </w:r>
    </w:p>
    <w:p w:rsidR="00855CE3" w:rsidRDefault="00855CE3" w:rsidP="00CB680D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 xml:space="preserve">أعوذ بالله من الشيطان الرجيم من </w:t>
      </w:r>
      <w:r w:rsidRPr="00855CE3">
        <w:rPr>
          <w:rFonts w:hint="cs"/>
          <w:u w:val="single"/>
          <w:rtl/>
        </w:rPr>
        <w:t>همزة</w:t>
      </w:r>
      <w:r>
        <w:rPr>
          <w:rFonts w:hint="cs"/>
          <w:rtl/>
        </w:rPr>
        <w:t>...ص42...جبير بن مطعم...</w:t>
      </w:r>
    </w:p>
    <w:p w:rsidR="00DD716C" w:rsidRDefault="00DD716C" w:rsidP="00CB680D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إذا قمت إلى الصلاة فكبر ثم اقرأ...ص46...أبو هريرة..</w:t>
      </w:r>
    </w:p>
    <w:p w:rsidR="00DD716C" w:rsidRDefault="00DD716C" w:rsidP="00CB680D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إذا أمن الإمام فأمنوا فإنه من وافق تأمنيه...ص47...أبو هريرة..</w:t>
      </w:r>
    </w:p>
    <w:p w:rsidR="00887198" w:rsidRDefault="00887198" w:rsidP="00CB680D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أن رسول الله صلى الله عليه وسلم قرأ في صلاة المغرب بسورة الأعراف...ص57...عائشة...</w:t>
      </w:r>
    </w:p>
    <w:p w:rsidR="00887198" w:rsidRDefault="00887198" w:rsidP="00887198">
      <w:pPr>
        <w:pStyle w:val="1"/>
        <w:numPr>
          <w:ilvl w:val="0"/>
          <w:numId w:val="2"/>
        </w:numPr>
        <w:spacing w:line="240" w:lineRule="auto"/>
        <w:rPr>
          <w:rtl/>
        </w:rPr>
      </w:pPr>
      <w:r>
        <w:rPr>
          <w:rFonts w:hint="cs"/>
          <w:rtl/>
        </w:rPr>
        <w:t>أن رسول الله صلى الله عليه وسلم بعث رجلاً على سرية وكان يقرأ...ص59...عائشة...</w:t>
      </w:r>
    </w:p>
    <w:p w:rsidR="00887198" w:rsidRDefault="00D50E0D" w:rsidP="00CB680D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أقيمت الصلاة فقمنا فعدلنا الصفوف...ص62...أبو هريرة...</w:t>
      </w:r>
    </w:p>
    <w:p w:rsidR="002B4DBB" w:rsidRDefault="002B4DBB" w:rsidP="00CB680D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إن رسول الله صلى الله عليه وسلم بعثني بحاجة ثم أدركته وهو يصلي...ص64...جابر...</w:t>
      </w:r>
    </w:p>
    <w:p w:rsidR="002B4DBB" w:rsidRDefault="002B4DBB" w:rsidP="00CB680D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إنك سلمت آنفاً وأنا أصلي...ص64...جابر...</w:t>
      </w:r>
    </w:p>
    <w:p w:rsidR="002B4DBB" w:rsidRDefault="002B4DBB" w:rsidP="00CB680D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إن في الصلاة شغلاً...ص63و67...عبد الله بن مسعود...</w:t>
      </w:r>
    </w:p>
    <w:p w:rsidR="002B4DBB" w:rsidRDefault="002B4DBB" w:rsidP="00CB680D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إذا أقيمت الصلاة فأسبغ الوضوء...ص68...أبو هريرة...</w:t>
      </w:r>
    </w:p>
    <w:p w:rsidR="001D7A59" w:rsidRDefault="002B4DBB" w:rsidP="001D7A59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أن النبي صلى الله عليه وسلم كان يسبح على راحلته...ص70....ابن عمر...</w:t>
      </w:r>
    </w:p>
    <w:p w:rsidR="0072596D" w:rsidRDefault="0072596D" w:rsidP="001D7A59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اجعلوها في ركوعكم...ص79...عقبة بن عامر...</w:t>
      </w:r>
    </w:p>
    <w:p w:rsidR="0072596D" w:rsidRDefault="0072596D" w:rsidP="001D7A59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إذا ركع أحدكم فليقل ثلاث مرات...ص79...عبد الله بن مسعود...</w:t>
      </w:r>
    </w:p>
    <w:p w:rsidR="0072596D" w:rsidRDefault="0072596D" w:rsidP="001D7A59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lastRenderedPageBreak/>
        <w:t>ألا وإني نهيت أن أقرأ القرآن...ص81...عبد الله بن عباس...</w:t>
      </w:r>
    </w:p>
    <w:p w:rsidR="00AF43C1" w:rsidRDefault="00AF43C1" w:rsidP="001D7A59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إذا قال الإمام : سمع الله لمن حمده فقولوا...ص82...أبو هريرة...</w:t>
      </w:r>
    </w:p>
    <w:p w:rsidR="00B55783" w:rsidRDefault="00B55783" w:rsidP="001D7A59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إني لا آلو أن أصلي بكم كما رأيت...ص83</w:t>
      </w:r>
      <w:r w:rsidR="00CD2F4B">
        <w:rPr>
          <w:rFonts w:hint="cs"/>
          <w:rtl/>
        </w:rPr>
        <w:t>و95</w:t>
      </w:r>
      <w:r>
        <w:rPr>
          <w:rFonts w:hint="cs"/>
          <w:rtl/>
        </w:rPr>
        <w:t>...أنس بن مالك..</w:t>
      </w:r>
    </w:p>
    <w:p w:rsidR="00EA6F7A" w:rsidRDefault="00EA6F7A" w:rsidP="001D7A59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إذا سجد أحدكم فلا يبرك كما يبرك البعير...ص87...أبو هريرة...</w:t>
      </w:r>
    </w:p>
    <w:p w:rsidR="00EA6F7A" w:rsidRDefault="00EA6F7A" w:rsidP="001D7A59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أمرت أن أسجد على سبعة أعظم...ص88</w:t>
      </w:r>
      <w:r w:rsidR="004270DE">
        <w:rPr>
          <w:rFonts w:hint="cs"/>
          <w:rtl/>
        </w:rPr>
        <w:t>و117</w:t>
      </w:r>
      <w:r>
        <w:rPr>
          <w:rFonts w:hint="cs"/>
          <w:rtl/>
        </w:rPr>
        <w:t>...عبد الله بن عباس...</w:t>
      </w:r>
    </w:p>
    <w:p w:rsidR="00EA6F7A" w:rsidRDefault="00EA6F7A" w:rsidP="001D7A59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اعتدلوا في السجود ولا يبسط أحدكم...ص90...أنس بن مالك...</w:t>
      </w:r>
    </w:p>
    <w:p w:rsidR="00EA6F7A" w:rsidRDefault="00EA6F7A" w:rsidP="001D7A59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إذا سجدت فضع كفيك وارفع مرفقيك...ص90...البراء بن عازب...</w:t>
      </w:r>
    </w:p>
    <w:p w:rsidR="00C90C4D" w:rsidRDefault="00C90C4D" w:rsidP="001D7A59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 xml:space="preserve">اللهم </w:t>
      </w:r>
      <w:r w:rsidRPr="00CD2F4B">
        <w:rPr>
          <w:rFonts w:hint="cs"/>
          <w:rtl/>
        </w:rPr>
        <w:t>اغفر</w:t>
      </w:r>
      <w:r>
        <w:rPr>
          <w:rFonts w:hint="cs"/>
          <w:rtl/>
        </w:rPr>
        <w:t xml:space="preserve"> لي ذنبي كله دقه وجله...ص92...أبو هريرة..</w:t>
      </w:r>
    </w:p>
    <w:p w:rsidR="00C90C4D" w:rsidRDefault="00C90C4D" w:rsidP="001D7A59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إنما سنة الصلاة أن تنصب رجلك...ص93...ابن عمر...</w:t>
      </w:r>
    </w:p>
    <w:p w:rsidR="00CD2F4B" w:rsidRDefault="00CD2F4B" w:rsidP="001D7A59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أنه رأى النبي صلى الله عليه وسلم يصلي فإذا كان في وتر...ص98...مالك بن الحويرث...</w:t>
      </w:r>
    </w:p>
    <w:p w:rsidR="00DC7292" w:rsidRDefault="00DC7292" w:rsidP="001D7A59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التحيات لله والصلوات والطيبات...ص105...عبد الله بن مسعود...</w:t>
      </w:r>
    </w:p>
    <w:p w:rsidR="00DC7292" w:rsidRDefault="00DC7292" w:rsidP="001D7A59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التحيات المباركات الصلوات الطيبات...ص105...عبد الله بن عباس...</w:t>
      </w:r>
    </w:p>
    <w:p w:rsidR="00DC7292" w:rsidRDefault="00DC7292" w:rsidP="001D7A59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السلام عليكم دار قوم مؤمنين...ص107...أبو هريرة وعائشة...</w:t>
      </w:r>
    </w:p>
    <w:p w:rsidR="00DC7292" w:rsidRDefault="00DC7292" w:rsidP="001D7A59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اللهم صل على محمد وعلى آل محمد...ص109...كعب بن عجرة...</w:t>
      </w:r>
    </w:p>
    <w:p w:rsidR="00DC7292" w:rsidRDefault="00DC7292" w:rsidP="001D7A59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اللهم صل على محمد وعلى آل محمد...ص109...عبد الله بن مسعود...</w:t>
      </w:r>
    </w:p>
    <w:p w:rsidR="00DC7292" w:rsidRDefault="00DC7292" w:rsidP="001D7A59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اللهم صل على محمد وعلى أزواجه وذريته...ص109....أبو حميد...</w:t>
      </w:r>
    </w:p>
    <w:p w:rsidR="00DC7292" w:rsidRDefault="00DC7292" w:rsidP="001D7A59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اللهم إني أعوذ بك من عذاب القبر...ص110....أبو هريرة...</w:t>
      </w:r>
    </w:p>
    <w:p w:rsidR="00DC7292" w:rsidRDefault="00DC7292" w:rsidP="001D7A59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إذا تشهد أحدكم فليستعذ بالله من أربع...110...أبو هريرة...</w:t>
      </w:r>
    </w:p>
    <w:p w:rsidR="00DC7292" w:rsidRDefault="00DC7292" w:rsidP="001D7A59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اللهم اغفر لي ما قدمت وما أخرت...ص110....علي بن أبي طالب...</w:t>
      </w:r>
    </w:p>
    <w:p w:rsidR="00A54677" w:rsidRDefault="00A54677" w:rsidP="001D7A59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lastRenderedPageBreak/>
        <w:t>أن رسول الله صلى الله عليه وسلم رأى رجلاً قد شبك أصابعه...ص116...كعب عجرة...</w:t>
      </w:r>
    </w:p>
    <w:p w:rsidR="004270DE" w:rsidRDefault="004270DE" w:rsidP="001D7A59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إنما مثل هذا مثل الذي يصلي وهو مكتوف...ص118..عبد الله بن عباس...</w:t>
      </w:r>
    </w:p>
    <w:p w:rsidR="00524BF9" w:rsidRDefault="00524BF9" w:rsidP="001D7A59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التثاؤب من الشيطان فإذا تثاءب أحدكم...ص122...أبو هريرة...</w:t>
      </w:r>
    </w:p>
    <w:p w:rsidR="00524BF9" w:rsidRDefault="00524BF9" w:rsidP="001D7A59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إذا تثاوب أحدكم فليمسك...ص122...أبو سعيد...</w:t>
      </w:r>
    </w:p>
    <w:p w:rsidR="00524BF9" w:rsidRDefault="00524BF9" w:rsidP="001D7A59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اعتدلوا في السجود ولا يبسط أحدكم ذراعيه...ص123...أنس بن مالك...</w:t>
      </w:r>
    </w:p>
    <w:p w:rsidR="00B0166F" w:rsidRDefault="00B0166F" w:rsidP="001D7A59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إذا اشتد الحر فأبردوا بالصلاة...ص125...أبو هريرة...</w:t>
      </w:r>
    </w:p>
    <w:p w:rsidR="00B0166F" w:rsidRDefault="00B0166F" w:rsidP="001D7A59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أبردوا بالظهر فإن شدة الحر من فيح جهنم...ص125...أبو سعيد...</w:t>
      </w:r>
    </w:p>
    <w:p w:rsidR="00B0166F" w:rsidRDefault="00B0166F" w:rsidP="001D7A59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الصلاة مشهودة محضورة حتى يستقل الظل بالرمح...ص125...عمرو بن عبسة...</w:t>
      </w:r>
    </w:p>
    <w:p w:rsidR="00B0166F" w:rsidRDefault="00B0166F" w:rsidP="001D7A59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أذن مؤذن رسول الله صلى الله عليه وسلم بالظهر...ص126...أبو ذر...</w:t>
      </w:r>
    </w:p>
    <w:p w:rsidR="00B0166F" w:rsidRDefault="00B0166F" w:rsidP="001D7A59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إن شدة الحر من فيح جهنم...ص126...أبو ذر...</w:t>
      </w:r>
    </w:p>
    <w:p w:rsidR="00F960DB" w:rsidRDefault="00F960DB" w:rsidP="001D7A59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أول ما يرفع من هذه الأمة الخشوع...ص128...****</w:t>
      </w:r>
    </w:p>
    <w:p w:rsidR="00F960DB" w:rsidRDefault="00F960DB" w:rsidP="001D7A59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إذا نودي للصلاة أدبر الشيطان...ص129...أبو هريرة...</w:t>
      </w:r>
    </w:p>
    <w:p w:rsidR="00575006" w:rsidRDefault="00575006" w:rsidP="00575006">
      <w:pPr>
        <w:pStyle w:val="1"/>
        <w:spacing w:line="240" w:lineRule="auto"/>
        <w:rPr>
          <w:rtl/>
        </w:rPr>
      </w:pPr>
    </w:p>
    <w:p w:rsidR="00575006" w:rsidRDefault="00575006" w:rsidP="00575006">
      <w:pPr>
        <w:pStyle w:val="1"/>
        <w:spacing w:line="240" w:lineRule="auto"/>
        <w:rPr>
          <w:rtl/>
        </w:rPr>
      </w:pPr>
    </w:p>
    <w:p w:rsidR="00575006" w:rsidRDefault="00575006" w:rsidP="00575006">
      <w:pPr>
        <w:pStyle w:val="1"/>
        <w:spacing w:line="240" w:lineRule="auto"/>
        <w:rPr>
          <w:rtl/>
        </w:rPr>
      </w:pPr>
    </w:p>
    <w:p w:rsidR="00575006" w:rsidRDefault="00575006" w:rsidP="00575006">
      <w:pPr>
        <w:pStyle w:val="1"/>
        <w:spacing w:line="240" w:lineRule="auto"/>
        <w:rPr>
          <w:rtl/>
        </w:rPr>
      </w:pPr>
    </w:p>
    <w:p w:rsidR="00575006" w:rsidRDefault="00575006" w:rsidP="00575006">
      <w:pPr>
        <w:pStyle w:val="1"/>
        <w:spacing w:line="240" w:lineRule="auto"/>
        <w:rPr>
          <w:rtl/>
        </w:rPr>
      </w:pPr>
    </w:p>
    <w:p w:rsidR="00575006" w:rsidRDefault="00575006" w:rsidP="00575006">
      <w:pPr>
        <w:pStyle w:val="1"/>
        <w:spacing w:line="240" w:lineRule="auto"/>
        <w:rPr>
          <w:rtl/>
        </w:rPr>
      </w:pPr>
    </w:p>
    <w:p w:rsidR="00575006" w:rsidRDefault="00575006" w:rsidP="00575006">
      <w:pPr>
        <w:pStyle w:val="1"/>
        <w:spacing w:line="240" w:lineRule="auto"/>
        <w:rPr>
          <w:rtl/>
        </w:rPr>
      </w:pPr>
    </w:p>
    <w:p w:rsidR="00575006" w:rsidRDefault="00575006" w:rsidP="00575006">
      <w:pPr>
        <w:pStyle w:val="1"/>
        <w:spacing w:line="240" w:lineRule="auto"/>
        <w:rPr>
          <w:rtl/>
        </w:rPr>
      </w:pPr>
    </w:p>
    <w:p w:rsidR="00575006" w:rsidRDefault="00575006" w:rsidP="00575006">
      <w:pPr>
        <w:pStyle w:val="1"/>
        <w:spacing w:line="240" w:lineRule="auto"/>
        <w:rPr>
          <w:rtl/>
        </w:rPr>
      </w:pPr>
    </w:p>
    <w:p w:rsidR="00575006" w:rsidRDefault="00575006" w:rsidP="00575006">
      <w:pPr>
        <w:pStyle w:val="1"/>
        <w:spacing w:line="240" w:lineRule="auto"/>
        <w:rPr>
          <w:rtl/>
        </w:rPr>
      </w:pPr>
    </w:p>
    <w:p w:rsidR="00575006" w:rsidRDefault="00575006" w:rsidP="00575006">
      <w:pPr>
        <w:pStyle w:val="1"/>
        <w:spacing w:line="240" w:lineRule="auto"/>
        <w:rPr>
          <w:rtl/>
        </w:rPr>
      </w:pPr>
    </w:p>
    <w:p w:rsidR="00FE2E92" w:rsidRDefault="00FE2E92" w:rsidP="00805BE1">
      <w:pPr>
        <w:pStyle w:val="1"/>
        <w:spacing w:line="240" w:lineRule="auto"/>
        <w:jc w:val="center"/>
        <w:rPr>
          <w:rtl/>
        </w:rPr>
      </w:pPr>
      <w:r>
        <w:rPr>
          <w:rFonts w:hint="cs"/>
          <w:rtl/>
        </w:rPr>
        <w:t>الباء</w:t>
      </w:r>
    </w:p>
    <w:p w:rsidR="00FE2E92" w:rsidRDefault="00FE2E92" w:rsidP="00FE2E92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بسم الله توكلت على الله لا حول ولا قوة إلا بالله..</w:t>
      </w:r>
      <w:r w:rsidR="00E45B9F">
        <w:rPr>
          <w:rFonts w:hint="cs"/>
          <w:rtl/>
        </w:rPr>
        <w:t>ص2</w:t>
      </w:r>
      <w:r w:rsidR="00316B7E">
        <w:rPr>
          <w:rFonts w:hint="cs"/>
          <w:rtl/>
        </w:rPr>
        <w:t>..أنس بن مالك..</w:t>
      </w:r>
    </w:p>
    <w:p w:rsidR="00E45B9F" w:rsidRDefault="00E45B9F" w:rsidP="00FE2E92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بينما نحن نصلي مع النبي صلى الله عليه وسلم إذ سمع جلبة رجال فلما صلى...ص4</w:t>
      </w:r>
      <w:r w:rsidR="00316B7E">
        <w:rPr>
          <w:rFonts w:hint="cs"/>
          <w:rtl/>
        </w:rPr>
        <w:t>...قتادة..</w:t>
      </w:r>
    </w:p>
    <w:p w:rsidR="001F5B9A" w:rsidRDefault="001F5B9A" w:rsidP="00FE2E92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 xml:space="preserve">بسم الله اللهم </w:t>
      </w:r>
      <w:r w:rsidRPr="001F5B9A">
        <w:rPr>
          <w:rFonts w:hint="cs"/>
          <w:u w:val="single"/>
          <w:rtl/>
        </w:rPr>
        <w:t>صلي</w:t>
      </w:r>
      <w:r>
        <w:rPr>
          <w:rFonts w:hint="cs"/>
          <w:rtl/>
        </w:rPr>
        <w:t xml:space="preserve"> على محمد...ص10..أنس بن مالك..</w:t>
      </w:r>
    </w:p>
    <w:p w:rsidR="001F5B9A" w:rsidRDefault="001F5B9A" w:rsidP="00FE2E92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بسم الله والسلام على رسول الله...ص10..فاطمة..</w:t>
      </w:r>
    </w:p>
    <w:p w:rsidR="00887198" w:rsidRDefault="00887198" w:rsidP="00FE2E92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بعث رجلاً على سرية وكان يقرأ لأصحابه...ص59...عائشة...</w:t>
      </w:r>
    </w:p>
    <w:p w:rsidR="00DC7292" w:rsidRDefault="00DC7292" w:rsidP="00FE2E92">
      <w:pPr>
        <w:pStyle w:val="1"/>
        <w:numPr>
          <w:ilvl w:val="0"/>
          <w:numId w:val="2"/>
        </w:numPr>
        <w:spacing w:line="240" w:lineRule="auto"/>
        <w:rPr>
          <w:rtl/>
        </w:rPr>
      </w:pPr>
      <w:r>
        <w:rPr>
          <w:rFonts w:hint="cs"/>
          <w:rtl/>
        </w:rPr>
        <w:t>بسم الله وبالله التحيات...ص106...جابر بن عبد الله...</w:t>
      </w:r>
    </w:p>
    <w:p w:rsidR="00FE2E92" w:rsidRDefault="00FE2E92" w:rsidP="00FE2E92">
      <w:pPr>
        <w:bidi w:val="0"/>
        <w:spacing w:line="240" w:lineRule="auto"/>
        <w:rPr>
          <w:rFonts w:ascii="Al-QuranAlKareem" w:hAnsi="Al-QuranAlKareem"/>
          <w:sz w:val="32"/>
          <w:szCs w:val="32"/>
        </w:rPr>
      </w:pPr>
      <w:r>
        <w:rPr>
          <w:rtl/>
        </w:rPr>
        <w:br w:type="page"/>
      </w:r>
    </w:p>
    <w:p w:rsidR="00FE2E92" w:rsidRDefault="00FE2E92" w:rsidP="00FE2E92">
      <w:pPr>
        <w:pStyle w:val="1"/>
        <w:spacing w:line="240" w:lineRule="auto"/>
        <w:jc w:val="center"/>
        <w:rPr>
          <w:rtl/>
        </w:rPr>
      </w:pPr>
      <w:r>
        <w:rPr>
          <w:rFonts w:hint="cs"/>
          <w:rtl/>
        </w:rPr>
        <w:lastRenderedPageBreak/>
        <w:t>الثاء</w:t>
      </w:r>
    </w:p>
    <w:p w:rsidR="00316B7E" w:rsidRDefault="00316B7E" w:rsidP="00316B7E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ثم سلم فقام إلى خشبة معروضة في المسجد فاتكأ عليها ... ص6</w:t>
      </w:r>
      <w:r w:rsidR="001F5B9A">
        <w:rPr>
          <w:rFonts w:hint="cs"/>
          <w:rtl/>
        </w:rPr>
        <w:t>..أبو هريرة...</w:t>
      </w:r>
    </w:p>
    <w:p w:rsidR="0035375B" w:rsidRDefault="0035375B" w:rsidP="00316B7E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ثم ركزت له عنزة فتقدم فصلى...ص28...أبو جحيفة..</w:t>
      </w:r>
    </w:p>
    <w:p w:rsidR="00CB680D" w:rsidRDefault="00CB680D" w:rsidP="00316B7E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ثم وضع يده اليمنى على ظهر كفه اليسرى...ص33...وائل بن حجر...</w:t>
      </w:r>
    </w:p>
    <w:p w:rsidR="0072596D" w:rsidRDefault="0072596D" w:rsidP="00316B7E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ثم اركع حتى تطمئن راكعاً...ص76و78...أبو هريرة...</w:t>
      </w:r>
    </w:p>
    <w:p w:rsidR="0072596D" w:rsidRDefault="0072596D" w:rsidP="00316B7E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ثم ركع فجعل يقول:سبحان ربي العظيم...ص79...حذيفة...</w:t>
      </w:r>
    </w:p>
    <w:p w:rsidR="00AF43C1" w:rsidRDefault="00AF43C1" w:rsidP="00316B7E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 xml:space="preserve">ثم يقول وهو قائم: ربنا </w:t>
      </w:r>
      <w:proofErr w:type="spellStart"/>
      <w:r>
        <w:rPr>
          <w:rFonts w:hint="cs"/>
          <w:rtl/>
        </w:rPr>
        <w:t>ولك</w:t>
      </w:r>
      <w:proofErr w:type="spellEnd"/>
      <w:r>
        <w:rPr>
          <w:rFonts w:hint="cs"/>
          <w:rtl/>
        </w:rPr>
        <w:t xml:space="preserve"> الحمد...ص82...أبو هريرة...</w:t>
      </w:r>
    </w:p>
    <w:p w:rsidR="00BA4B81" w:rsidRDefault="00BA4B81" w:rsidP="00316B7E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ثم ركع فكبر ثم رفع رأسه...ص85...مالك بن الحويرث...</w:t>
      </w:r>
    </w:p>
    <w:p w:rsidR="00C90C4D" w:rsidRDefault="00C90C4D" w:rsidP="00C90C4D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ثم اسجد حتى تطمئن ساجداً...ص92...أبو هريرة...</w:t>
      </w:r>
    </w:p>
    <w:p w:rsidR="00C90C4D" w:rsidRDefault="00C90C4D" w:rsidP="00C90C4D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 xml:space="preserve">ثم </w:t>
      </w:r>
      <w:proofErr w:type="spellStart"/>
      <w:r w:rsidRPr="00C90C4D">
        <w:rPr>
          <w:rFonts w:hint="cs"/>
          <w:u w:val="single"/>
          <w:rtl/>
        </w:rPr>
        <w:t>اشار</w:t>
      </w:r>
      <w:proofErr w:type="spellEnd"/>
      <w:r>
        <w:rPr>
          <w:rFonts w:hint="cs"/>
          <w:rtl/>
        </w:rPr>
        <w:t xml:space="preserve"> بسبابته ووضع الإبهام...</w:t>
      </w:r>
      <w:r w:rsidR="00CD2F4B">
        <w:rPr>
          <w:rFonts w:hint="cs"/>
          <w:rtl/>
        </w:rPr>
        <w:t>ص95...وائل بن حجر...</w:t>
      </w:r>
    </w:p>
    <w:p w:rsidR="00CD2F4B" w:rsidRDefault="00CD2F4B" w:rsidP="00C90C4D">
      <w:pPr>
        <w:pStyle w:val="1"/>
        <w:numPr>
          <w:ilvl w:val="0"/>
          <w:numId w:val="2"/>
        </w:numPr>
        <w:spacing w:line="240" w:lineRule="auto"/>
        <w:rPr>
          <w:rtl/>
        </w:rPr>
      </w:pPr>
      <w:r>
        <w:rPr>
          <w:rFonts w:hint="cs"/>
          <w:rtl/>
        </w:rPr>
        <w:t>ثم ارفع حتى تطمئن جالساً...ص97...أبو هريرة...</w:t>
      </w:r>
    </w:p>
    <w:p w:rsidR="00FE2E92" w:rsidRDefault="00FE2E92" w:rsidP="00FE2E92">
      <w:pPr>
        <w:bidi w:val="0"/>
        <w:spacing w:line="240" w:lineRule="auto"/>
        <w:rPr>
          <w:rFonts w:ascii="Al-QuranAlKareem" w:hAnsi="Al-QuranAlKareem"/>
          <w:sz w:val="32"/>
          <w:szCs w:val="32"/>
          <w:rtl/>
        </w:rPr>
      </w:pPr>
      <w:r>
        <w:rPr>
          <w:rtl/>
        </w:rPr>
        <w:br w:type="page"/>
      </w:r>
    </w:p>
    <w:p w:rsidR="00FE2E92" w:rsidRDefault="00FE2E92" w:rsidP="00FE2E92">
      <w:pPr>
        <w:pStyle w:val="1"/>
        <w:spacing w:line="240" w:lineRule="auto"/>
        <w:jc w:val="center"/>
        <w:rPr>
          <w:rtl/>
        </w:rPr>
      </w:pPr>
      <w:r>
        <w:rPr>
          <w:rFonts w:hint="cs"/>
          <w:rtl/>
        </w:rPr>
        <w:lastRenderedPageBreak/>
        <w:t>الجيم</w:t>
      </w:r>
    </w:p>
    <w:p w:rsidR="00F54B9A" w:rsidRDefault="00F54B9A" w:rsidP="00F54B9A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 xml:space="preserve">جاء رجل والنبي صلى الله عليه وسلم يخطب...ص14..جابر بن </w:t>
      </w:r>
      <w:proofErr w:type="spellStart"/>
      <w:r>
        <w:rPr>
          <w:rFonts w:hint="cs"/>
          <w:rtl/>
        </w:rPr>
        <w:t>عبدالله</w:t>
      </w:r>
      <w:proofErr w:type="spellEnd"/>
      <w:r>
        <w:rPr>
          <w:rFonts w:hint="cs"/>
          <w:rtl/>
        </w:rPr>
        <w:t>..</w:t>
      </w:r>
    </w:p>
    <w:p w:rsidR="00514AE0" w:rsidRDefault="00514AE0" w:rsidP="00F54B9A">
      <w:pPr>
        <w:pStyle w:val="1"/>
        <w:numPr>
          <w:ilvl w:val="0"/>
          <w:numId w:val="2"/>
        </w:numPr>
        <w:spacing w:line="240" w:lineRule="auto"/>
        <w:rPr>
          <w:rtl/>
        </w:rPr>
      </w:pPr>
      <w:r>
        <w:rPr>
          <w:rFonts w:hint="cs"/>
          <w:rtl/>
        </w:rPr>
        <w:t>جاء رجل إلى النبي صلى الله عليه وسلم...ص131...عبد الله بن عباس...</w:t>
      </w:r>
    </w:p>
    <w:p w:rsidR="00FE2E92" w:rsidRDefault="00FE2E92" w:rsidP="00FE2E92">
      <w:pPr>
        <w:bidi w:val="0"/>
        <w:spacing w:line="240" w:lineRule="auto"/>
        <w:rPr>
          <w:rFonts w:ascii="Al-QuranAlKareem" w:hAnsi="Al-QuranAlKareem"/>
          <w:sz w:val="32"/>
          <w:szCs w:val="32"/>
          <w:rtl/>
        </w:rPr>
      </w:pPr>
      <w:r>
        <w:rPr>
          <w:rtl/>
        </w:rPr>
        <w:br w:type="page"/>
      </w:r>
    </w:p>
    <w:p w:rsidR="00FE2E92" w:rsidRDefault="00FE2E92" w:rsidP="00FE2E92">
      <w:pPr>
        <w:pStyle w:val="1"/>
        <w:spacing w:line="240" w:lineRule="auto"/>
        <w:jc w:val="center"/>
        <w:rPr>
          <w:rtl/>
        </w:rPr>
      </w:pPr>
      <w:r>
        <w:rPr>
          <w:rFonts w:hint="cs"/>
          <w:rtl/>
        </w:rPr>
        <w:lastRenderedPageBreak/>
        <w:t>الخاء</w:t>
      </w:r>
    </w:p>
    <w:p w:rsidR="00F54B9A" w:rsidRDefault="00F54B9A" w:rsidP="00F54B9A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خمس صلوات في اليوم والليلة...ص12..أنس بن مالك..</w:t>
      </w:r>
    </w:p>
    <w:p w:rsidR="007E4034" w:rsidRDefault="007E4034" w:rsidP="00F54B9A">
      <w:pPr>
        <w:pStyle w:val="1"/>
        <w:numPr>
          <w:ilvl w:val="0"/>
          <w:numId w:val="2"/>
        </w:numPr>
        <w:spacing w:line="240" w:lineRule="auto"/>
        <w:rPr>
          <w:rtl/>
        </w:rPr>
      </w:pPr>
      <w:r>
        <w:rPr>
          <w:rFonts w:hint="cs"/>
          <w:rtl/>
        </w:rPr>
        <w:t>خير صفوف الرجال أولها وشرها آخرها...ص24...أبو هريرة...</w:t>
      </w:r>
    </w:p>
    <w:p w:rsidR="00FE2E92" w:rsidRDefault="00FE2E92" w:rsidP="00FE2E92">
      <w:pPr>
        <w:bidi w:val="0"/>
        <w:spacing w:line="240" w:lineRule="auto"/>
        <w:rPr>
          <w:rFonts w:ascii="Al-QuranAlKareem" w:hAnsi="Al-QuranAlKareem"/>
          <w:sz w:val="32"/>
          <w:szCs w:val="32"/>
          <w:rtl/>
        </w:rPr>
      </w:pPr>
      <w:r>
        <w:rPr>
          <w:rtl/>
        </w:rPr>
        <w:br w:type="page"/>
      </w:r>
    </w:p>
    <w:p w:rsidR="00FE2E92" w:rsidRDefault="00FE2E92" w:rsidP="00FE2E92">
      <w:pPr>
        <w:pStyle w:val="1"/>
        <w:spacing w:line="240" w:lineRule="auto"/>
        <w:jc w:val="center"/>
        <w:rPr>
          <w:rtl/>
        </w:rPr>
      </w:pPr>
      <w:r>
        <w:rPr>
          <w:rFonts w:hint="cs"/>
          <w:rtl/>
        </w:rPr>
        <w:lastRenderedPageBreak/>
        <w:t>الذال</w:t>
      </w:r>
    </w:p>
    <w:p w:rsidR="00513254" w:rsidRDefault="00513254" w:rsidP="00513254">
      <w:pPr>
        <w:pStyle w:val="1"/>
        <w:numPr>
          <w:ilvl w:val="0"/>
          <w:numId w:val="2"/>
        </w:numPr>
        <w:spacing w:line="240" w:lineRule="auto"/>
        <w:rPr>
          <w:rtl/>
        </w:rPr>
      </w:pPr>
      <w:r>
        <w:rPr>
          <w:rFonts w:hint="cs"/>
          <w:rtl/>
        </w:rPr>
        <w:t>ذاك شيطان يقال له خنزب...ص129...عثمان بن أبي العاص...</w:t>
      </w:r>
    </w:p>
    <w:p w:rsidR="00FE2E92" w:rsidRDefault="00FE2E92" w:rsidP="00FE2E92">
      <w:pPr>
        <w:bidi w:val="0"/>
        <w:spacing w:line="240" w:lineRule="auto"/>
        <w:rPr>
          <w:rFonts w:ascii="Al-QuranAlKareem" w:hAnsi="Al-QuranAlKareem"/>
          <w:sz w:val="32"/>
          <w:szCs w:val="32"/>
          <w:rtl/>
        </w:rPr>
      </w:pPr>
      <w:r>
        <w:rPr>
          <w:rtl/>
        </w:rPr>
        <w:br w:type="page"/>
      </w:r>
    </w:p>
    <w:p w:rsidR="00460912" w:rsidRDefault="00FE2E92" w:rsidP="00460912">
      <w:pPr>
        <w:pStyle w:val="1"/>
        <w:spacing w:line="240" w:lineRule="auto"/>
        <w:jc w:val="center"/>
        <w:rPr>
          <w:rtl/>
        </w:rPr>
      </w:pPr>
      <w:r>
        <w:rPr>
          <w:rFonts w:hint="cs"/>
          <w:rtl/>
        </w:rPr>
        <w:lastRenderedPageBreak/>
        <w:t>الراء</w:t>
      </w:r>
    </w:p>
    <w:p w:rsidR="00EA6F7A" w:rsidRDefault="00460912" w:rsidP="00460912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رأيت رسول الله صلى الله عليه وسلم إذا قام إلى الصلاة رفع يديه...ص75...ابن عمر...</w:t>
      </w:r>
    </w:p>
    <w:p w:rsidR="00CD2F4B" w:rsidRDefault="00EA6F7A" w:rsidP="00EA6F7A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رأيت النبي صلى الله عليه وسلم إذا سجد وضع ركبتيه قبل يديه...ص87...وائل بن حجر...</w:t>
      </w:r>
    </w:p>
    <w:p w:rsidR="000B2AB2" w:rsidRDefault="00CD2F4B" w:rsidP="000B2AB2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 xml:space="preserve">رأيت النبي رسول الله صلى الله عليه وسلم  </w:t>
      </w:r>
      <w:r w:rsidR="000B2AB2">
        <w:rPr>
          <w:rFonts w:hint="cs"/>
          <w:rtl/>
        </w:rPr>
        <w:t>يعجن في صلاته...ص100..ابن عمر...</w:t>
      </w:r>
    </w:p>
    <w:p w:rsidR="000B2AB2" w:rsidRDefault="000B2AB2" w:rsidP="000B2AB2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رأى رجلاً يعبث بلحيته...ص128...****</w:t>
      </w:r>
    </w:p>
    <w:p w:rsidR="00285878" w:rsidRDefault="00285878" w:rsidP="000B2AB2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رأيتني الليلة وأنا نائم كأني كنت أصلي خلف شجرة...ص131...عبد الله بن عباس...</w:t>
      </w:r>
    </w:p>
    <w:p w:rsidR="00FE2E92" w:rsidRDefault="00FE2E92" w:rsidP="000B2AB2">
      <w:pPr>
        <w:pStyle w:val="1"/>
        <w:numPr>
          <w:ilvl w:val="0"/>
          <w:numId w:val="2"/>
        </w:numPr>
        <w:spacing w:line="240" w:lineRule="auto"/>
        <w:rPr>
          <w:rtl/>
        </w:rPr>
      </w:pPr>
      <w:r>
        <w:rPr>
          <w:rtl/>
        </w:rPr>
        <w:br w:type="page"/>
      </w:r>
    </w:p>
    <w:p w:rsidR="00FE2E92" w:rsidRDefault="00FE2E92" w:rsidP="00FE2E92">
      <w:pPr>
        <w:pStyle w:val="1"/>
        <w:spacing w:line="240" w:lineRule="auto"/>
        <w:jc w:val="center"/>
        <w:rPr>
          <w:rtl/>
        </w:rPr>
      </w:pPr>
      <w:r>
        <w:rPr>
          <w:rFonts w:hint="cs"/>
          <w:rtl/>
        </w:rPr>
        <w:lastRenderedPageBreak/>
        <w:t>السين</w:t>
      </w:r>
    </w:p>
    <w:p w:rsidR="003E5072" w:rsidRDefault="003E5072" w:rsidP="003E5072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سووا صفوفكم فإن تسوية الصف من إقامة الصلاة...ص20...أنس بن مالك..</w:t>
      </w:r>
    </w:p>
    <w:p w:rsidR="00E1645C" w:rsidRDefault="00E1645C" w:rsidP="003E5072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سئل النبي صلى الله عليه وسلم عن سترة المصلي...ص29..عائشة..</w:t>
      </w:r>
    </w:p>
    <w:p w:rsidR="0014315E" w:rsidRDefault="0014315E" w:rsidP="003E5072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سألت رسول الله صلى الله عليه وسلم عن الالتفات...ص36...عائشة...</w:t>
      </w:r>
    </w:p>
    <w:p w:rsidR="00855CE3" w:rsidRDefault="00855CE3" w:rsidP="003E5072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 xml:space="preserve">سبحانك اللهم وبحمدك وتبارك أسمك...ص41... </w:t>
      </w:r>
      <w:r>
        <w:rPr>
          <w:rFonts w:cs="Times New Roman" w:hint="cs"/>
          <w:rtl/>
        </w:rPr>
        <w:t>****</w:t>
      </w:r>
    </w:p>
    <w:p w:rsidR="00DD716C" w:rsidRDefault="00DD716C" w:rsidP="00DD716C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سمعت رسول الله صلى الله عليه وسلم يقرأ ولا الضالين...ص47...وائل بن حجر...</w:t>
      </w:r>
    </w:p>
    <w:p w:rsidR="00DD716C" w:rsidRDefault="00DD716C" w:rsidP="00DD716C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سمعت رسول الله صلى الله عليه وسلم يقرأ بطولى الطوليين...ص48...زيد بن ثابت...</w:t>
      </w:r>
    </w:p>
    <w:p w:rsidR="00887198" w:rsidRDefault="00887198" w:rsidP="00DD716C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سمع رسول الله صلى الله عليه وسلم يقرأ في الصبح...ص54...رجل من مزينة...</w:t>
      </w:r>
    </w:p>
    <w:p w:rsidR="0072596D" w:rsidRDefault="0072596D" w:rsidP="00DD716C">
      <w:pPr>
        <w:pStyle w:val="1"/>
        <w:numPr>
          <w:ilvl w:val="0"/>
          <w:numId w:val="2"/>
        </w:numPr>
        <w:spacing w:line="240" w:lineRule="auto"/>
      </w:pPr>
      <w:r>
        <w:rPr>
          <w:rFonts w:hint="cs"/>
          <w:rtl/>
        </w:rPr>
        <w:t>سبحانك الله ربنا وبحمدك...ص80...عائشة...</w:t>
      </w:r>
    </w:p>
    <w:p w:rsidR="0072596D" w:rsidRDefault="0072596D" w:rsidP="00514AE0">
      <w:pPr>
        <w:pStyle w:val="1"/>
        <w:numPr>
          <w:ilvl w:val="0"/>
          <w:numId w:val="2"/>
        </w:numPr>
        <w:spacing w:line="240" w:lineRule="auto"/>
      </w:pPr>
      <w:proofErr w:type="spellStart"/>
      <w:r>
        <w:rPr>
          <w:rFonts w:hint="cs"/>
          <w:rtl/>
        </w:rPr>
        <w:t>سبوح</w:t>
      </w:r>
      <w:proofErr w:type="spellEnd"/>
      <w:r>
        <w:rPr>
          <w:rFonts w:hint="cs"/>
          <w:rtl/>
        </w:rPr>
        <w:t xml:space="preserve"> قدوس رب الملائكة والروح....ص80</w:t>
      </w:r>
      <w:r w:rsidR="00C90C4D">
        <w:rPr>
          <w:rFonts w:hint="cs"/>
          <w:rtl/>
        </w:rPr>
        <w:t>و92</w:t>
      </w:r>
      <w:r w:rsidR="00514AE0">
        <w:rPr>
          <w:rFonts w:hint="cs"/>
          <w:rtl/>
        </w:rPr>
        <w:t>...</w:t>
      </w:r>
      <w:r>
        <w:rPr>
          <w:rFonts w:hint="cs"/>
          <w:rtl/>
        </w:rPr>
        <w:t>عائشة...</w:t>
      </w:r>
    </w:p>
    <w:p w:rsidR="00514AE0" w:rsidRDefault="00514AE0" w:rsidP="00DD716C">
      <w:pPr>
        <w:pStyle w:val="1"/>
        <w:numPr>
          <w:ilvl w:val="0"/>
          <w:numId w:val="2"/>
        </w:numPr>
        <w:spacing w:line="240" w:lineRule="auto"/>
        <w:rPr>
          <w:rtl/>
        </w:rPr>
      </w:pPr>
      <w:r>
        <w:rPr>
          <w:rFonts w:hint="cs"/>
          <w:rtl/>
        </w:rPr>
        <w:t>سجد وجهي للذي خلقه...ص130...عائشة...</w:t>
      </w:r>
    </w:p>
    <w:p w:rsidR="00FE2E92" w:rsidRDefault="00FE2E92" w:rsidP="00FE2E92">
      <w:pPr>
        <w:bidi w:val="0"/>
        <w:spacing w:line="240" w:lineRule="auto"/>
        <w:rPr>
          <w:rFonts w:ascii="Al-QuranAlKareem" w:hAnsi="Al-QuranAlKareem"/>
          <w:sz w:val="32"/>
          <w:szCs w:val="32"/>
          <w:rtl/>
        </w:rPr>
      </w:pPr>
      <w:r>
        <w:rPr>
          <w:rtl/>
        </w:rPr>
        <w:br w:type="page"/>
      </w:r>
    </w:p>
    <w:p w:rsidR="00FE2E92" w:rsidRDefault="00FE2E92" w:rsidP="00FE2E92">
      <w:pPr>
        <w:pStyle w:val="1"/>
        <w:spacing w:line="240" w:lineRule="auto"/>
        <w:jc w:val="center"/>
        <w:rPr>
          <w:rtl/>
        </w:rPr>
      </w:pPr>
      <w:r>
        <w:rPr>
          <w:rFonts w:hint="cs"/>
          <w:rtl/>
        </w:rPr>
        <w:lastRenderedPageBreak/>
        <w:t>الشين</w:t>
      </w:r>
    </w:p>
    <w:p w:rsidR="00524BF9" w:rsidRDefault="00524BF9" w:rsidP="00524BF9">
      <w:pPr>
        <w:pStyle w:val="1"/>
        <w:numPr>
          <w:ilvl w:val="0"/>
          <w:numId w:val="2"/>
        </w:numPr>
        <w:spacing w:line="240" w:lineRule="auto"/>
        <w:rPr>
          <w:rtl/>
        </w:rPr>
      </w:pPr>
      <w:r>
        <w:rPr>
          <w:rFonts w:hint="cs"/>
          <w:rtl/>
        </w:rPr>
        <w:t>شهدت رسول الله صلى الله عليه وسلم يقرأ في الصلاة...ص119...المسور بن يزيد...</w:t>
      </w:r>
    </w:p>
    <w:p w:rsidR="00FE2E92" w:rsidRDefault="00FE2E92" w:rsidP="00FE2E92">
      <w:pPr>
        <w:bidi w:val="0"/>
        <w:spacing w:line="240" w:lineRule="auto"/>
        <w:rPr>
          <w:rFonts w:ascii="Al-QuranAlKareem" w:hAnsi="Al-QuranAlKareem"/>
          <w:sz w:val="32"/>
          <w:szCs w:val="32"/>
          <w:rtl/>
        </w:rPr>
      </w:pPr>
      <w:r>
        <w:rPr>
          <w:rtl/>
        </w:rPr>
        <w:br w:type="page"/>
      </w:r>
    </w:p>
    <w:p w:rsidR="00FE2E92" w:rsidRDefault="00FE2E92" w:rsidP="00FE2E92">
      <w:pPr>
        <w:pStyle w:val="1"/>
        <w:spacing w:line="240" w:lineRule="auto"/>
        <w:jc w:val="center"/>
        <w:rPr>
          <w:rtl/>
        </w:rPr>
      </w:pPr>
      <w:r>
        <w:rPr>
          <w:rFonts w:hint="cs"/>
          <w:rtl/>
        </w:rPr>
        <w:lastRenderedPageBreak/>
        <w:t>الصاد</w:t>
      </w:r>
    </w:p>
    <w:p w:rsidR="00FE2E92" w:rsidRDefault="00FE2E92" w:rsidP="00316B7E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صلاة الرجل في جماعة</w:t>
      </w:r>
      <w:r w:rsidR="00316B7E">
        <w:rPr>
          <w:rFonts w:hint="cs"/>
          <w:rtl/>
        </w:rPr>
        <w:t>...</w:t>
      </w:r>
      <w:r>
        <w:rPr>
          <w:rFonts w:hint="cs"/>
          <w:rtl/>
        </w:rPr>
        <w:t>ص1</w:t>
      </w:r>
      <w:r w:rsidR="00316B7E">
        <w:rPr>
          <w:rFonts w:hint="cs"/>
          <w:rtl/>
        </w:rPr>
        <w:t>...</w:t>
      </w:r>
      <w:r w:rsidR="001F5B9A">
        <w:rPr>
          <w:rFonts w:hint="cs"/>
          <w:rtl/>
        </w:rPr>
        <w:t>أبو هريرة</w:t>
      </w:r>
      <w:r w:rsidR="00316B7E">
        <w:rPr>
          <w:rFonts w:hint="cs"/>
          <w:rtl/>
        </w:rPr>
        <w:t>..</w:t>
      </w:r>
    </w:p>
    <w:p w:rsidR="007E4034" w:rsidRDefault="007E4034" w:rsidP="00316B7E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صل قائماً فإن لم تستطع فقاعداً...ص25..عمران بن حصين..</w:t>
      </w:r>
    </w:p>
    <w:p w:rsidR="00DD716C" w:rsidRDefault="0035375B" w:rsidP="00DD716C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صلاة الرجل قاعداً على نصف الصلاة...ص27...عبد الله بن عمرو...</w:t>
      </w:r>
    </w:p>
    <w:p w:rsidR="00887198" w:rsidRDefault="00887198" w:rsidP="00DD716C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 xml:space="preserve">صلى لنا رسول الله صلى الله عليه وسلم الصبح بمكة...ص55...عبد الله بن </w:t>
      </w:r>
      <w:proofErr w:type="spellStart"/>
      <w:r>
        <w:rPr>
          <w:rFonts w:hint="cs"/>
          <w:rtl/>
        </w:rPr>
        <w:t>السائب</w:t>
      </w:r>
      <w:proofErr w:type="spellEnd"/>
      <w:r>
        <w:rPr>
          <w:rFonts w:hint="cs"/>
          <w:rtl/>
        </w:rPr>
        <w:t>..</w:t>
      </w:r>
    </w:p>
    <w:p w:rsidR="001D7A59" w:rsidRDefault="001D7A59" w:rsidP="00DD716C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صلوا كما رأيتموني أصلي...ص73...مالك بن الحويرث...</w:t>
      </w:r>
    </w:p>
    <w:p w:rsidR="0080761D" w:rsidRDefault="0080761D" w:rsidP="00DD716C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صلينا مع رسول الله صلى الله عليه وسلم فكنا إذا سلمنا...ص114...جابر بن سمرة...</w:t>
      </w:r>
    </w:p>
    <w:p w:rsidR="00524BF9" w:rsidRDefault="00524BF9" w:rsidP="00524BF9">
      <w:pPr>
        <w:pStyle w:val="1"/>
        <w:numPr>
          <w:ilvl w:val="0"/>
          <w:numId w:val="1"/>
        </w:numPr>
        <w:spacing w:line="240" w:lineRule="auto"/>
        <w:rPr>
          <w:rtl/>
        </w:rPr>
      </w:pPr>
      <w:r>
        <w:rPr>
          <w:rFonts w:hint="cs"/>
          <w:rtl/>
        </w:rPr>
        <w:t>صلى صلاة فقرأ فيها فلبس عليه فلما انصرف....ص119....ابن عمر...</w:t>
      </w:r>
    </w:p>
    <w:p w:rsidR="00FE2E92" w:rsidRDefault="00FE2E92" w:rsidP="00FE2E92">
      <w:pPr>
        <w:bidi w:val="0"/>
        <w:spacing w:line="240" w:lineRule="auto"/>
        <w:rPr>
          <w:rFonts w:ascii="Al-QuranAlKareem" w:hAnsi="Al-QuranAlKareem"/>
          <w:sz w:val="32"/>
          <w:szCs w:val="32"/>
          <w:rtl/>
        </w:rPr>
      </w:pPr>
      <w:r>
        <w:rPr>
          <w:rtl/>
        </w:rPr>
        <w:br w:type="page"/>
      </w:r>
    </w:p>
    <w:p w:rsidR="00FE2E92" w:rsidRDefault="00FE2E92" w:rsidP="00FE2E92">
      <w:pPr>
        <w:pStyle w:val="1"/>
        <w:spacing w:line="240" w:lineRule="auto"/>
        <w:jc w:val="center"/>
        <w:rPr>
          <w:rtl/>
        </w:rPr>
      </w:pPr>
      <w:r>
        <w:rPr>
          <w:rFonts w:hint="cs"/>
          <w:rtl/>
        </w:rPr>
        <w:lastRenderedPageBreak/>
        <w:t>العين</w:t>
      </w:r>
    </w:p>
    <w:p w:rsidR="003E5072" w:rsidRDefault="003E5072" w:rsidP="003E5072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عباد الله لتسوون صفوفكم أو ليخالفن الله...ص20...النعمان بن بشير..</w:t>
      </w:r>
    </w:p>
    <w:p w:rsidR="00DC7292" w:rsidRDefault="00DC7292" w:rsidP="003E5072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 xml:space="preserve">علمني دعاء </w:t>
      </w:r>
      <w:r w:rsidRPr="00DC7292">
        <w:rPr>
          <w:rFonts w:hint="cs"/>
          <w:u w:val="single"/>
          <w:rtl/>
        </w:rPr>
        <w:t>أدعوا</w:t>
      </w:r>
      <w:r>
        <w:rPr>
          <w:rFonts w:hint="cs"/>
          <w:rtl/>
        </w:rPr>
        <w:t xml:space="preserve"> به في صلاتي...ص111...أبو بكر... </w:t>
      </w:r>
    </w:p>
    <w:p w:rsidR="00A342A5" w:rsidRDefault="00A342A5" w:rsidP="00A342A5">
      <w:pPr>
        <w:pStyle w:val="1"/>
        <w:numPr>
          <w:ilvl w:val="0"/>
          <w:numId w:val="1"/>
        </w:numPr>
        <w:spacing w:line="240" w:lineRule="auto"/>
        <w:rPr>
          <w:rtl/>
        </w:rPr>
      </w:pPr>
      <w:r>
        <w:rPr>
          <w:rFonts w:hint="cs"/>
          <w:rtl/>
        </w:rPr>
        <w:t>علام تومـئون بأيديكم كأنها أذناب خيل...ص112...جابر بن سمرة...</w:t>
      </w:r>
    </w:p>
    <w:p w:rsidR="00FE2E92" w:rsidRDefault="00FE2E92" w:rsidP="00FE2E92">
      <w:pPr>
        <w:bidi w:val="0"/>
        <w:spacing w:line="240" w:lineRule="auto"/>
        <w:rPr>
          <w:rFonts w:ascii="Al-QuranAlKareem" w:hAnsi="Al-QuranAlKareem"/>
          <w:sz w:val="32"/>
          <w:szCs w:val="32"/>
          <w:rtl/>
        </w:rPr>
      </w:pPr>
      <w:r>
        <w:rPr>
          <w:rtl/>
        </w:rPr>
        <w:br w:type="page"/>
      </w:r>
    </w:p>
    <w:p w:rsidR="00FE2E92" w:rsidRDefault="00FE2E92" w:rsidP="00FE2E92">
      <w:pPr>
        <w:pStyle w:val="1"/>
        <w:spacing w:line="240" w:lineRule="auto"/>
        <w:jc w:val="center"/>
        <w:rPr>
          <w:rtl/>
        </w:rPr>
      </w:pPr>
      <w:r>
        <w:rPr>
          <w:rFonts w:hint="cs"/>
          <w:rtl/>
        </w:rPr>
        <w:lastRenderedPageBreak/>
        <w:t>الفاء</w:t>
      </w:r>
    </w:p>
    <w:p w:rsidR="00316B7E" w:rsidRDefault="00316B7E" w:rsidP="00E45B9F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فأذن المؤذن فخرج النبي صلى الله عليه وسلم..ص2...ابن عباس..</w:t>
      </w:r>
    </w:p>
    <w:p w:rsidR="00E45B9F" w:rsidRDefault="00E45B9F" w:rsidP="00E45B9F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فبينما النبي صلى الله عليه وسلم يسرع إلى المغرب...ص4</w:t>
      </w:r>
      <w:r w:rsidR="00316B7E">
        <w:rPr>
          <w:rFonts w:hint="cs"/>
          <w:rtl/>
        </w:rPr>
        <w:t>..</w:t>
      </w:r>
      <w:r w:rsidR="001F5B9A">
        <w:rPr>
          <w:rFonts w:hint="cs"/>
          <w:rtl/>
        </w:rPr>
        <w:t>أبو رافع..</w:t>
      </w:r>
    </w:p>
    <w:p w:rsidR="00E45B9F" w:rsidRDefault="00E45B9F" w:rsidP="00E45B9F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فلا تفعلوا إذا أتيتم الصلاة فعليكم بالسكينة..ص5</w:t>
      </w:r>
      <w:r w:rsidR="001F5B9A">
        <w:rPr>
          <w:rFonts w:hint="cs"/>
          <w:rtl/>
        </w:rPr>
        <w:t>..قتادة..</w:t>
      </w:r>
    </w:p>
    <w:p w:rsidR="00F54B9A" w:rsidRDefault="00F54B9A" w:rsidP="00E45B9F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فقعد سليك قبل أن يصلي...ص14...جابر بن عبد الله..</w:t>
      </w:r>
    </w:p>
    <w:p w:rsidR="003E0ED2" w:rsidRDefault="003E0ED2" w:rsidP="00E45B9F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فخرج النبي صلى الله عليه وسلم بين رجلين..ص25...عائشة..</w:t>
      </w:r>
    </w:p>
    <w:p w:rsidR="00855CE3" w:rsidRDefault="00855CE3" w:rsidP="00E45B9F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فلم أسمع أحداً منهم يقرأ بسم الله...ص44...أنس بن مالك...</w:t>
      </w:r>
    </w:p>
    <w:p w:rsidR="00BA4B81" w:rsidRDefault="00BA4B81" w:rsidP="00BA4B81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فوجدت قيامه فركعته فاعتداله...ص84...البراء بن عازب..</w:t>
      </w:r>
    </w:p>
    <w:p w:rsidR="00EA6F7A" w:rsidRDefault="00EA6F7A" w:rsidP="00BA4B81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فإذا سجد استقبل بأطراف أصابع...ص88...أبو حميد...</w:t>
      </w:r>
    </w:p>
    <w:p w:rsidR="00EA6F7A" w:rsidRDefault="00EA6F7A" w:rsidP="00BA4B81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 xml:space="preserve">فلما سجد </w:t>
      </w:r>
      <w:proofErr w:type="spellStart"/>
      <w:r>
        <w:rPr>
          <w:rFonts w:hint="cs"/>
          <w:rtl/>
        </w:rPr>
        <w:t>سجد</w:t>
      </w:r>
      <w:proofErr w:type="spellEnd"/>
      <w:r>
        <w:rPr>
          <w:rFonts w:hint="cs"/>
          <w:rtl/>
        </w:rPr>
        <w:t xml:space="preserve"> بين كفيه...ص89...وائل بن حجر..</w:t>
      </w:r>
    </w:p>
    <w:p w:rsidR="00F960DB" w:rsidRDefault="00CD2F4B" w:rsidP="00F960DB">
      <w:pPr>
        <w:pStyle w:val="1"/>
        <w:numPr>
          <w:ilvl w:val="0"/>
          <w:numId w:val="1"/>
        </w:numPr>
        <w:spacing w:line="240" w:lineRule="auto"/>
        <w:rPr>
          <w:rtl/>
        </w:rPr>
      </w:pPr>
      <w:r>
        <w:rPr>
          <w:rFonts w:hint="cs"/>
          <w:rtl/>
        </w:rPr>
        <w:t xml:space="preserve">فإذا جلس في الركعتين جلس على </w:t>
      </w:r>
      <w:r w:rsidR="00F960DB">
        <w:rPr>
          <w:rFonts w:hint="cs"/>
          <w:rtl/>
        </w:rPr>
        <w:t>رجله اليسرى...ص102...أبو حميد...</w:t>
      </w:r>
    </w:p>
    <w:p w:rsidR="00FE2E92" w:rsidRDefault="00FE2E92" w:rsidP="00FE2E92">
      <w:pPr>
        <w:pStyle w:val="1"/>
        <w:spacing w:line="240" w:lineRule="auto"/>
        <w:rPr>
          <w:rtl/>
        </w:rPr>
      </w:pPr>
    </w:p>
    <w:p w:rsidR="00FE2E92" w:rsidRDefault="00FE2E92" w:rsidP="00FE2E92">
      <w:pPr>
        <w:bidi w:val="0"/>
        <w:spacing w:line="240" w:lineRule="auto"/>
        <w:rPr>
          <w:rFonts w:ascii="Al-QuranAlKareem" w:hAnsi="Al-QuranAlKareem"/>
          <w:sz w:val="32"/>
          <w:szCs w:val="32"/>
          <w:rtl/>
        </w:rPr>
      </w:pPr>
      <w:r>
        <w:rPr>
          <w:rtl/>
        </w:rPr>
        <w:br w:type="page"/>
      </w:r>
    </w:p>
    <w:p w:rsidR="00FE2E92" w:rsidRDefault="00FE2E92" w:rsidP="00FE2E92">
      <w:pPr>
        <w:pStyle w:val="1"/>
        <w:spacing w:line="240" w:lineRule="auto"/>
        <w:jc w:val="center"/>
        <w:rPr>
          <w:rtl/>
        </w:rPr>
      </w:pPr>
      <w:r>
        <w:rPr>
          <w:rFonts w:hint="cs"/>
          <w:rtl/>
        </w:rPr>
        <w:lastRenderedPageBreak/>
        <w:t>القاف</w:t>
      </w:r>
    </w:p>
    <w:p w:rsidR="001F5B9A" w:rsidRDefault="001F5B9A" w:rsidP="001F5B9A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قد جمع الله لك ذلك كله...ص7..أبي بن كعب..</w:t>
      </w:r>
    </w:p>
    <w:p w:rsidR="00F54B9A" w:rsidRDefault="00F54B9A" w:rsidP="001F5B9A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 xml:space="preserve">قم فاركع ركعتين...ص14..جابر بن </w:t>
      </w:r>
      <w:proofErr w:type="spellStart"/>
      <w:r>
        <w:rPr>
          <w:rFonts w:hint="cs"/>
          <w:rtl/>
        </w:rPr>
        <w:t>عبدالله</w:t>
      </w:r>
      <w:proofErr w:type="spellEnd"/>
      <w:r>
        <w:rPr>
          <w:rFonts w:hint="cs"/>
          <w:rtl/>
        </w:rPr>
        <w:t>..</w:t>
      </w:r>
    </w:p>
    <w:p w:rsidR="00855CE3" w:rsidRDefault="00855CE3" w:rsidP="001F5B9A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قال الله تعالى: قسمت الصلاة بيني وبين عبدي...ص45...أبو هريرة...</w:t>
      </w:r>
    </w:p>
    <w:p w:rsidR="00DD716C" w:rsidRDefault="00DD716C" w:rsidP="001F5B9A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قرأ في الفجر بسورة (ق)....ص50...****</w:t>
      </w:r>
    </w:p>
    <w:p w:rsidR="00DD716C" w:rsidRDefault="00DD716C" w:rsidP="00DD716C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قرأ النبي صلى الله عليه وسلم بسورة التكوير...ص50...****</w:t>
      </w:r>
    </w:p>
    <w:p w:rsidR="00887198" w:rsidRDefault="00887198" w:rsidP="00887198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قام النبي  صلى الله عليه وسلم بآية حتى أصبح...ص58...أبو ذر...</w:t>
      </w:r>
    </w:p>
    <w:p w:rsidR="00DC7292" w:rsidRDefault="00DC7292" w:rsidP="00887198">
      <w:pPr>
        <w:pStyle w:val="1"/>
        <w:numPr>
          <w:ilvl w:val="0"/>
          <w:numId w:val="1"/>
        </w:numPr>
        <w:spacing w:line="240" w:lineRule="auto"/>
        <w:rPr>
          <w:rtl/>
        </w:rPr>
      </w:pPr>
      <w:r>
        <w:rPr>
          <w:rFonts w:hint="cs"/>
          <w:rtl/>
        </w:rPr>
        <w:t>قل : اللهم إني ظلمت نفسي ظلماً كثيراً...ص111...أبو بكر...</w:t>
      </w:r>
    </w:p>
    <w:p w:rsidR="00FE2E92" w:rsidRDefault="00FE2E92" w:rsidP="00FE2E92">
      <w:pPr>
        <w:bidi w:val="0"/>
        <w:spacing w:line="240" w:lineRule="auto"/>
        <w:rPr>
          <w:rFonts w:ascii="Al-QuranAlKareem" w:hAnsi="Al-QuranAlKareem"/>
          <w:sz w:val="32"/>
          <w:szCs w:val="32"/>
          <w:rtl/>
        </w:rPr>
      </w:pPr>
      <w:r>
        <w:rPr>
          <w:rtl/>
        </w:rPr>
        <w:br w:type="page"/>
      </w:r>
    </w:p>
    <w:p w:rsidR="00FE2E92" w:rsidRDefault="00FE2E92" w:rsidP="00FE2E92">
      <w:pPr>
        <w:pStyle w:val="1"/>
        <w:spacing w:line="240" w:lineRule="auto"/>
        <w:jc w:val="center"/>
        <w:rPr>
          <w:rtl/>
        </w:rPr>
      </w:pPr>
      <w:r>
        <w:rPr>
          <w:rFonts w:hint="cs"/>
          <w:rtl/>
        </w:rPr>
        <w:lastRenderedPageBreak/>
        <w:t>الكاف</w:t>
      </w:r>
    </w:p>
    <w:p w:rsidR="00E45B9F" w:rsidRDefault="00E45B9F" w:rsidP="00E45B9F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 xml:space="preserve">كان رسول الله صلى الله عليه وسلم إذا صلى العصر ذهب إلى بني عبد </w:t>
      </w:r>
      <w:proofErr w:type="spellStart"/>
      <w:r>
        <w:rPr>
          <w:rFonts w:hint="cs"/>
          <w:rtl/>
        </w:rPr>
        <w:t>الأشهل</w:t>
      </w:r>
      <w:proofErr w:type="spellEnd"/>
      <w:r>
        <w:rPr>
          <w:rFonts w:hint="cs"/>
          <w:rtl/>
        </w:rPr>
        <w:t>..ص4</w:t>
      </w:r>
      <w:r w:rsidR="001F5B9A">
        <w:rPr>
          <w:rFonts w:hint="cs"/>
          <w:rtl/>
        </w:rPr>
        <w:t>..أبو رافع..</w:t>
      </w:r>
    </w:p>
    <w:p w:rsidR="001F5B9A" w:rsidRDefault="001F5B9A" w:rsidP="00E45B9F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كان رجل لا أعلم رجلاً أبعد من المسجد منه...ص7..أبي بن كعب..</w:t>
      </w:r>
    </w:p>
    <w:p w:rsidR="001F5B9A" w:rsidRDefault="001F5B9A" w:rsidP="00E45B9F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كان النبي صلى الله عليه وسلم يحب التيمن...ص9</w:t>
      </w:r>
      <w:r w:rsidR="003E5072">
        <w:rPr>
          <w:rFonts w:hint="cs"/>
          <w:rtl/>
        </w:rPr>
        <w:t xml:space="preserve"> و ص16</w:t>
      </w:r>
      <w:r>
        <w:rPr>
          <w:rFonts w:hint="cs"/>
          <w:rtl/>
        </w:rPr>
        <w:t>..عائشة..</w:t>
      </w:r>
    </w:p>
    <w:p w:rsidR="001F5B9A" w:rsidRDefault="001F5B9A" w:rsidP="00E45B9F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كان رسول الله صلى الله عليه وسلم إذا دخل المسجد..ص10..أنس بن مالك..</w:t>
      </w:r>
    </w:p>
    <w:p w:rsidR="001F5B9A" w:rsidRDefault="001F5B9A" w:rsidP="00E45B9F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كان رسول الله صلى الله عليه وسلم إذا دخل المسجد...ص10..فاطمة..</w:t>
      </w:r>
    </w:p>
    <w:p w:rsidR="003E5072" w:rsidRDefault="003E5072" w:rsidP="00E45B9F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كان رسول الله صلى الله عليه وسلم إذا خرج من المسجد..ص17..فاطمة الكبرى..</w:t>
      </w:r>
    </w:p>
    <w:p w:rsidR="003E5072" w:rsidRDefault="003E5072" w:rsidP="00E45B9F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كان رسول الله صلى الله عليه وسلم يسوي صفوفنا..ص20..النعمان بن بشير..</w:t>
      </w:r>
    </w:p>
    <w:p w:rsidR="00330B2D" w:rsidRDefault="00330B2D" w:rsidP="00E45B9F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 xml:space="preserve">كنا إذا صلينا </w:t>
      </w:r>
      <w:r w:rsidR="007E4034">
        <w:rPr>
          <w:rFonts w:hint="cs"/>
          <w:rtl/>
        </w:rPr>
        <w:t>خلف رسول الله صلى الله عليه وسلم...ص23..البراء بن عازب..</w:t>
      </w:r>
    </w:p>
    <w:p w:rsidR="0035375B" w:rsidRDefault="0035375B" w:rsidP="00E45B9F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كان إذا خرج يوم العيد أمر بالحربة...ص28...ابن عمر..</w:t>
      </w:r>
    </w:p>
    <w:p w:rsidR="00351A36" w:rsidRDefault="00351A36" w:rsidP="00E45B9F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كان بين مصلى رسول الله صلى الله عليه وسلم وبين الجدار...ص30...سهل بن سعد..</w:t>
      </w:r>
    </w:p>
    <w:p w:rsidR="00CB680D" w:rsidRDefault="00CB680D" w:rsidP="00E45B9F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كان الناس يؤمرون أن يضع الرجل اليد اليمنى...ص34...سهل بن سعد...</w:t>
      </w:r>
    </w:p>
    <w:p w:rsidR="0014315E" w:rsidRDefault="0014315E" w:rsidP="0014315E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 xml:space="preserve">كان الناس على عهد رسول الله صلى الله عليه وسلم إذا قام المصلي...ص38..أم </w:t>
      </w:r>
      <w:proofErr w:type="spellStart"/>
      <w:r>
        <w:rPr>
          <w:rFonts w:hint="cs"/>
          <w:rtl/>
        </w:rPr>
        <w:t>سلمة</w:t>
      </w:r>
      <w:proofErr w:type="spellEnd"/>
      <w:r>
        <w:rPr>
          <w:rFonts w:hint="cs"/>
          <w:rtl/>
        </w:rPr>
        <w:t>..</w:t>
      </w:r>
    </w:p>
    <w:p w:rsidR="00855CE3" w:rsidRDefault="00855CE3" w:rsidP="0014315E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كان رسول الله صلى الله عليه وسلم إذا كبر في الصلاة سكت هنيئة..ص40...أبو هريرة..</w:t>
      </w:r>
    </w:p>
    <w:p w:rsidR="00855CE3" w:rsidRDefault="00855CE3" w:rsidP="0014315E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كانوا يستفتحون الصلاة بالحمد لله رب العالمين...ص44...أنس بن مالك...</w:t>
      </w:r>
    </w:p>
    <w:p w:rsidR="00DD716C" w:rsidRDefault="00DD716C" w:rsidP="0014315E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كان يقرأ في الركعتين الأوليين...ص48</w:t>
      </w:r>
      <w:r w:rsidR="00887198">
        <w:rPr>
          <w:rFonts w:hint="cs"/>
          <w:rtl/>
        </w:rPr>
        <w:t>و52و60</w:t>
      </w:r>
      <w:r>
        <w:rPr>
          <w:rFonts w:hint="cs"/>
          <w:rtl/>
        </w:rPr>
        <w:t>...أبو قتادة..</w:t>
      </w:r>
    </w:p>
    <w:p w:rsidR="00DD716C" w:rsidRDefault="00DD716C" w:rsidP="0014315E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كنا نحرز قيام رسول الله صلى الله عليه وسلم في الظهر والعصر...ص50...أبو سعيد الخدري...</w:t>
      </w:r>
    </w:p>
    <w:p w:rsidR="00DD716C" w:rsidRDefault="00DD716C" w:rsidP="0014315E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كان النبي صلى الله عليه وسلم يقرأ في الظهر...ص51...جابر بن سمرة...</w:t>
      </w:r>
    </w:p>
    <w:p w:rsidR="00887198" w:rsidRDefault="00887198" w:rsidP="0014315E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كنت أقود برسول الله صلى الله عليه وسلم في سفر...ص53...عقبة بن عامر...</w:t>
      </w:r>
    </w:p>
    <w:p w:rsidR="00D50E0D" w:rsidRDefault="00D50E0D" w:rsidP="00D50E0D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lastRenderedPageBreak/>
        <w:t>كنا مع النبي صلى الله عليه وسلم فبعثني في حاجة....ص63...</w:t>
      </w:r>
    </w:p>
    <w:p w:rsidR="00D50E0D" w:rsidRDefault="00D50E0D" w:rsidP="00D50E0D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كنا نسلم على النبي صلى الله عليه وسلم وهو يصلي...ص63...</w:t>
      </w:r>
    </w:p>
    <w:p w:rsidR="001D7A59" w:rsidRDefault="001D7A59" w:rsidP="00D50E0D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كان إذا سافر فأراد أن يتطوع...ص70...أنس بن مالك..</w:t>
      </w:r>
    </w:p>
    <w:p w:rsidR="001D7A59" w:rsidRDefault="001D7A59" w:rsidP="00D50E0D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كان رسول الله صلى الله عليه وسلم إذا قام إلى الصلاة يكبر حيرن يركع...ص73...أبو هريرة...</w:t>
      </w:r>
    </w:p>
    <w:p w:rsidR="00AF43C1" w:rsidRDefault="00AF43C1" w:rsidP="00D50E0D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كان رسول الله صلى الله عليه وسلم إذا قام للصلاة رفع يديه...ص82...ابن عمر...</w:t>
      </w:r>
    </w:p>
    <w:p w:rsidR="00B55783" w:rsidRDefault="00EA6F7A" w:rsidP="00EA6F7A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 xml:space="preserve">كان ركوع النبي </w:t>
      </w:r>
      <w:r w:rsidR="00B55783">
        <w:rPr>
          <w:rFonts w:hint="cs"/>
          <w:rtl/>
        </w:rPr>
        <w:t>صلى الله عليه وسلم وسجوده...ص84...البراء بن عازب...</w:t>
      </w:r>
    </w:p>
    <w:p w:rsidR="00EA6F7A" w:rsidRDefault="00EA6F7A" w:rsidP="00EA6F7A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كان النبي صلى الله عليه وسلم إذا سجد فرج بين يديه...ص89...ابن بحينة...</w:t>
      </w:r>
    </w:p>
    <w:p w:rsidR="00C90C4D" w:rsidRDefault="00C90C4D" w:rsidP="00EA6F7A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كان رسول الله صلى الله عليه وسلم إذا سجد خوَّى بيديه...ص93...ميمونة...</w:t>
      </w:r>
    </w:p>
    <w:p w:rsidR="00CD2F4B" w:rsidRDefault="00CD2F4B" w:rsidP="00CD2F4B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كان يقول بين السجدتين: اللهم اغفر لي وارحمني وعافني...ص96...عبد الله بن عباس..</w:t>
      </w:r>
    </w:p>
    <w:p w:rsidR="00CD2F4B" w:rsidRDefault="00CD2F4B" w:rsidP="00EA6F7A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كان رسول الله صلى الله عليه وسلم إذا جلس في الركعتين...ص101...عبد الله بن مسعود...</w:t>
      </w:r>
    </w:p>
    <w:p w:rsidR="00DC7292" w:rsidRDefault="00DC7292" w:rsidP="00EA6F7A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كان رسول الله صلى الله عليه وسلم إذا قعد في الصلاة...ص104...ابن الزبير...</w:t>
      </w:r>
    </w:p>
    <w:p w:rsidR="00DC7292" w:rsidRDefault="00DC7292" w:rsidP="00EA6F7A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كان رسول الله صلى الله عليه وسلم يعلمنا التشهد...ص105...جابر بن عبد الله...</w:t>
      </w:r>
    </w:p>
    <w:p w:rsidR="00DA5666" w:rsidRDefault="00DA5666" w:rsidP="00EA6F7A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كنت أرى رسول الله صلى الله عليه وسلم عن يمينه...ص112</w:t>
      </w:r>
      <w:r w:rsidR="000E79D0">
        <w:rPr>
          <w:rFonts w:hint="cs"/>
          <w:rtl/>
        </w:rPr>
        <w:t>و114</w:t>
      </w:r>
      <w:r>
        <w:rPr>
          <w:rFonts w:hint="cs"/>
          <w:rtl/>
        </w:rPr>
        <w:t>...سعد بن أبي وقاص...</w:t>
      </w:r>
    </w:p>
    <w:p w:rsidR="000E79D0" w:rsidRDefault="00DA5666" w:rsidP="000E79D0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كنا إذا صلينا مع رسول الله صلى الله عليه وسلم...ص112...جابر بن سمرة...</w:t>
      </w:r>
    </w:p>
    <w:p w:rsidR="00A54677" w:rsidRDefault="00A54677" w:rsidP="00A54677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كان النبي صلى الله عليه وسلم إذا سلم لم يقعد إلا مقدار...ص115...عائشة...</w:t>
      </w:r>
    </w:p>
    <w:p w:rsidR="00524BF9" w:rsidRDefault="00524BF9" w:rsidP="00A54677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كان ينهى أن يفترش الرجل ذراعيه...ص123...عائشة...</w:t>
      </w:r>
    </w:p>
    <w:p w:rsidR="00B0166F" w:rsidRDefault="00B0166F" w:rsidP="00A54677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كنا نصلي مع رسول الله صلى الله عليه وسلم في شدة الحر...ص126...أنس بن مالك...</w:t>
      </w:r>
    </w:p>
    <w:p w:rsidR="00514AE0" w:rsidRDefault="00B0166F" w:rsidP="00514AE0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كنا شكونا إلى رسول الله صلى الله عليه وسلم الصلاة في الرمضاء...ص126...خباب...</w:t>
      </w:r>
    </w:p>
    <w:p w:rsidR="00514AE0" w:rsidRDefault="00514AE0" w:rsidP="00514AE0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كان رسول الله صلى الله عليه وسلم يقول في سجود القرآن...ص130...عائشة...</w:t>
      </w:r>
    </w:p>
    <w:p w:rsidR="00FE2E92" w:rsidRPr="000B2AB2" w:rsidRDefault="000B2AB2" w:rsidP="00514AE0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lastRenderedPageBreak/>
        <w:t>كان يصلي</w:t>
      </w:r>
      <w:r w:rsidR="00514AE0">
        <w:rPr>
          <w:rFonts w:hint="cs"/>
          <w:rtl/>
        </w:rPr>
        <w:t xml:space="preserve"> الظهر بالهاجرة...ص127...جابر...</w:t>
      </w:r>
      <w:r w:rsidR="00FE2E92">
        <w:rPr>
          <w:rtl/>
        </w:rPr>
        <w:br w:type="page"/>
      </w:r>
    </w:p>
    <w:p w:rsidR="00FE2E92" w:rsidRDefault="00FE2E92" w:rsidP="00FE2E92">
      <w:pPr>
        <w:pStyle w:val="1"/>
        <w:spacing w:line="240" w:lineRule="auto"/>
        <w:jc w:val="center"/>
        <w:rPr>
          <w:rtl/>
        </w:rPr>
      </w:pPr>
      <w:r>
        <w:rPr>
          <w:rFonts w:hint="cs"/>
          <w:rtl/>
        </w:rPr>
        <w:lastRenderedPageBreak/>
        <w:t>اللام</w:t>
      </w:r>
    </w:p>
    <w:p w:rsidR="00330B2D" w:rsidRDefault="00330B2D" w:rsidP="00330B2D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ليليني منكم أولوا الأحلام والنهى...ص23..أبو مسعود..</w:t>
      </w:r>
    </w:p>
    <w:p w:rsidR="007E4034" w:rsidRDefault="007E4034" w:rsidP="00330B2D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لو يعلم الناس ما في النداء والصف الأول..ص24...أبو هريرة..</w:t>
      </w:r>
    </w:p>
    <w:p w:rsidR="0014315E" w:rsidRDefault="0014315E" w:rsidP="00330B2D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لينتهين أقوام يرفعون أبصارهم إلى السماء...ص36...جابر بن سمرة...</w:t>
      </w:r>
    </w:p>
    <w:p w:rsidR="0014315E" w:rsidRDefault="0014315E" w:rsidP="00330B2D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لا صلاة بحضرة طعام , ولا وهو يدافعه الأخبثان...ص38..عائشة..</w:t>
      </w:r>
    </w:p>
    <w:p w:rsidR="00855CE3" w:rsidRDefault="00855CE3" w:rsidP="00330B2D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لما دخل الصلاة كبر وقال: الله أكبر كبيراً...ص42...جبير بن مطعم...</w:t>
      </w:r>
    </w:p>
    <w:p w:rsidR="0072596D" w:rsidRDefault="00855CE3" w:rsidP="0072596D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 xml:space="preserve">لا صلاة لمن لم يقرأ بفاتحة الكتاب...ص45...عبادة بن الصامت.. </w:t>
      </w:r>
    </w:p>
    <w:p w:rsidR="0072596D" w:rsidRDefault="0072596D" w:rsidP="0072596D">
      <w:pPr>
        <w:pStyle w:val="1"/>
        <w:numPr>
          <w:ilvl w:val="0"/>
          <w:numId w:val="1"/>
        </w:numPr>
        <w:spacing w:line="240" w:lineRule="auto"/>
      </w:pPr>
      <w:r w:rsidRPr="0072596D">
        <w:rPr>
          <w:rFonts w:hint="cs"/>
          <w:rtl/>
        </w:rPr>
        <w:t>لما نزلت "فسبح باسم ربك الأعلى"...</w:t>
      </w:r>
      <w:r>
        <w:rPr>
          <w:rFonts w:hint="cs"/>
          <w:rtl/>
        </w:rPr>
        <w:t>ص79...عقبة بن عامر...</w:t>
      </w:r>
    </w:p>
    <w:p w:rsidR="00524BF9" w:rsidRDefault="00524BF9" w:rsidP="0072596D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لا يصلي أحدكم في الثوب الواحد ليس على عاتقه منه شيء...ص121...أبو هريرة...</w:t>
      </w:r>
    </w:p>
    <w:p w:rsidR="00524BF9" w:rsidRDefault="00524BF9" w:rsidP="0072596D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لينتهين أقوام يرفعون أبصارهم إلى السماء...ص124...جابر بن سمرة...</w:t>
      </w:r>
    </w:p>
    <w:p w:rsidR="00161EE8" w:rsidRDefault="00161EE8" w:rsidP="0072596D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لينتهين أقوام عن رفعهم أبصارهم عند الدعاء...ص124...أبو هريرة...</w:t>
      </w:r>
    </w:p>
    <w:p w:rsidR="000B2AB2" w:rsidRPr="0072596D" w:rsidRDefault="000B2AB2" w:rsidP="0072596D">
      <w:pPr>
        <w:pStyle w:val="1"/>
        <w:numPr>
          <w:ilvl w:val="0"/>
          <w:numId w:val="1"/>
        </w:numPr>
        <w:spacing w:line="240" w:lineRule="auto"/>
        <w:rPr>
          <w:rtl/>
        </w:rPr>
      </w:pPr>
      <w:r>
        <w:rPr>
          <w:rFonts w:hint="cs"/>
          <w:rtl/>
        </w:rPr>
        <w:t>لو خشع قلب هذا خشعت جوارحه...ص128...****</w:t>
      </w:r>
    </w:p>
    <w:p w:rsidR="00FE2E92" w:rsidRDefault="00FE2E92" w:rsidP="00FE2E92">
      <w:pPr>
        <w:bidi w:val="0"/>
        <w:spacing w:line="240" w:lineRule="auto"/>
        <w:rPr>
          <w:rFonts w:ascii="Al-QuranAlKareem" w:hAnsi="Al-QuranAlKareem"/>
          <w:sz w:val="32"/>
          <w:szCs w:val="32"/>
          <w:rtl/>
        </w:rPr>
      </w:pPr>
      <w:r>
        <w:rPr>
          <w:rtl/>
        </w:rPr>
        <w:br w:type="page"/>
      </w:r>
    </w:p>
    <w:p w:rsidR="00FE2E92" w:rsidRDefault="00FE2E92" w:rsidP="00FE2E92">
      <w:pPr>
        <w:pStyle w:val="1"/>
        <w:spacing w:line="240" w:lineRule="auto"/>
        <w:jc w:val="center"/>
        <w:rPr>
          <w:rtl/>
        </w:rPr>
      </w:pPr>
      <w:r>
        <w:rPr>
          <w:rFonts w:hint="cs"/>
          <w:rtl/>
        </w:rPr>
        <w:lastRenderedPageBreak/>
        <w:t>الميم</w:t>
      </w:r>
    </w:p>
    <w:p w:rsidR="00F54B9A" w:rsidRDefault="00F54B9A" w:rsidP="003E0ED2">
      <w:pPr>
        <w:pStyle w:val="1"/>
        <w:numPr>
          <w:ilvl w:val="0"/>
          <w:numId w:val="1"/>
        </w:numPr>
        <w:spacing w:line="240" w:lineRule="auto"/>
        <w:rPr>
          <w:rtl/>
        </w:rPr>
      </w:pPr>
      <w:r>
        <w:rPr>
          <w:rFonts w:hint="cs"/>
          <w:rtl/>
        </w:rPr>
        <w:t>من سمع رجلاً ينشد ضالة في المسجد فليقل...ص15..أبو هريرة..</w:t>
      </w:r>
    </w:p>
    <w:p w:rsidR="00330B2D" w:rsidRDefault="00330B2D" w:rsidP="003E0ED2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من سد فرجة رفعه الله بها درجة..ص22..عائشة...</w:t>
      </w:r>
    </w:p>
    <w:p w:rsidR="003E0ED2" w:rsidRDefault="003E0ED2" w:rsidP="003E0ED2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من صلى قائماً فهو أفضل ومن صلى قاعداً...ص27..</w:t>
      </w:r>
      <w:r w:rsidR="005A1B12">
        <w:rPr>
          <w:rFonts w:hint="cs"/>
          <w:rtl/>
        </w:rPr>
        <w:t>عمران بن حصين..</w:t>
      </w:r>
    </w:p>
    <w:p w:rsidR="0035375B" w:rsidRDefault="0035375B" w:rsidP="003E0ED2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ما رأيت النبي صلى الله عليه وسلم يقرأ في شيء..ص27...عائشة..</w:t>
      </w:r>
    </w:p>
    <w:p w:rsidR="00E1645C" w:rsidRDefault="00E1645C" w:rsidP="003E0ED2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مثل مؤخرة الرحل...ص29...عائشة...</w:t>
      </w:r>
    </w:p>
    <w:p w:rsidR="00351A36" w:rsidRDefault="00351A36" w:rsidP="003E0ED2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ما رأيت رسول الله صلى الله عليه وسلم يصلي إلى عود...ص30...المقداد بن الأسود..</w:t>
      </w:r>
    </w:p>
    <w:p w:rsidR="0014315E" w:rsidRDefault="0014315E" w:rsidP="003E0ED2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ما بال أقوام يرفعون أبصارهم إلى السماء في صلاتهم...ص36...أنس بن مالك..</w:t>
      </w:r>
    </w:p>
    <w:p w:rsidR="0014315E" w:rsidRDefault="0014315E" w:rsidP="003E0ED2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 xml:space="preserve">ما من مسلم </w:t>
      </w:r>
      <w:r w:rsidRPr="000B2AB2">
        <w:rPr>
          <w:rFonts w:hint="cs"/>
          <w:u w:val="single"/>
          <w:rtl/>
        </w:rPr>
        <w:t>يحضره</w:t>
      </w:r>
      <w:r>
        <w:rPr>
          <w:rFonts w:hint="cs"/>
          <w:rtl/>
        </w:rPr>
        <w:t xml:space="preserve"> صلاة مكتوبة...ص37</w:t>
      </w:r>
      <w:r w:rsidR="000B2AB2">
        <w:rPr>
          <w:rFonts w:hint="cs"/>
          <w:rtl/>
        </w:rPr>
        <w:t>و128</w:t>
      </w:r>
      <w:r>
        <w:rPr>
          <w:rFonts w:hint="cs"/>
          <w:rtl/>
        </w:rPr>
        <w:t>...عثمان بن عفان...</w:t>
      </w:r>
    </w:p>
    <w:p w:rsidR="00DD716C" w:rsidRDefault="00DD716C" w:rsidP="003E0ED2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ما صليت وراء أحد بعد رسول الله صلى الله عليه وسلم أشبه صلاة...ص49و51...أبو هريرة...</w:t>
      </w:r>
    </w:p>
    <w:p w:rsidR="002B4DBB" w:rsidRDefault="002B4DBB" w:rsidP="003E0ED2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مررت برسول الله صلى الله عليه وسلم وهو يصلي...ص64...صهيب...</w:t>
      </w:r>
    </w:p>
    <w:p w:rsidR="002B4DBB" w:rsidRDefault="002B4DBB" w:rsidP="003E0ED2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ما بين المشرق والمغرب قبلة...ص68...أبو هريرة...</w:t>
      </w:r>
    </w:p>
    <w:p w:rsidR="0072596D" w:rsidRDefault="0072596D" w:rsidP="003E0ED2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ما رأيت أحداً أشبه صلاة بصلاة رسول الله صلى الله عليه وسلم...ص80...أنس بن مالك...</w:t>
      </w:r>
    </w:p>
    <w:p w:rsidR="00B55783" w:rsidRDefault="00B55783" w:rsidP="003E0ED2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ملء السموات والأرض وملء ما شئت...ص83...أبو سعيد...</w:t>
      </w:r>
    </w:p>
    <w:p w:rsidR="00524BF9" w:rsidRDefault="00524BF9" w:rsidP="003E0ED2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ما لي رأيتكم أكثرتم التصفيق من رأبه شيء في صلاته...ص119...سهل بن سعد...</w:t>
      </w:r>
    </w:p>
    <w:p w:rsidR="00524BF9" w:rsidRDefault="00524BF9" w:rsidP="003E0ED2">
      <w:pPr>
        <w:pStyle w:val="1"/>
        <w:numPr>
          <w:ilvl w:val="0"/>
          <w:numId w:val="1"/>
        </w:numPr>
        <w:spacing w:line="240" w:lineRule="auto"/>
        <w:rPr>
          <w:rtl/>
        </w:rPr>
      </w:pPr>
      <w:r>
        <w:rPr>
          <w:rFonts w:hint="cs"/>
          <w:rtl/>
        </w:rPr>
        <w:t>ما بال أقوام يرفعون أبصارهم إلى السماء...ص124...أنس بن مالك..</w:t>
      </w:r>
    </w:p>
    <w:p w:rsidR="00FE2E92" w:rsidRDefault="00FE2E92" w:rsidP="00FE2E92">
      <w:pPr>
        <w:bidi w:val="0"/>
        <w:spacing w:line="240" w:lineRule="auto"/>
        <w:rPr>
          <w:rFonts w:ascii="Al-QuranAlKareem" w:hAnsi="Al-QuranAlKareem"/>
          <w:sz w:val="32"/>
          <w:szCs w:val="32"/>
          <w:rtl/>
        </w:rPr>
      </w:pPr>
      <w:r>
        <w:rPr>
          <w:rtl/>
        </w:rPr>
        <w:br w:type="page"/>
      </w:r>
    </w:p>
    <w:p w:rsidR="00FE2E92" w:rsidRDefault="00FE2E92" w:rsidP="00FE2E92">
      <w:pPr>
        <w:pStyle w:val="1"/>
        <w:spacing w:line="240" w:lineRule="auto"/>
        <w:jc w:val="center"/>
        <w:rPr>
          <w:rtl/>
        </w:rPr>
      </w:pPr>
      <w:r>
        <w:rPr>
          <w:rFonts w:hint="cs"/>
          <w:rtl/>
        </w:rPr>
        <w:lastRenderedPageBreak/>
        <w:t>النون</w:t>
      </w:r>
    </w:p>
    <w:p w:rsidR="00CB680D" w:rsidRDefault="00CB680D" w:rsidP="00CB680D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نهي أن يصلي الرجل مختصراً....ص34...أبو هريرة...</w:t>
      </w:r>
    </w:p>
    <w:p w:rsidR="0072596D" w:rsidRDefault="0072596D" w:rsidP="00CB680D">
      <w:pPr>
        <w:pStyle w:val="1"/>
        <w:numPr>
          <w:ilvl w:val="0"/>
          <w:numId w:val="1"/>
        </w:numPr>
        <w:spacing w:line="240" w:lineRule="auto"/>
        <w:rPr>
          <w:rtl/>
        </w:rPr>
      </w:pPr>
      <w:r>
        <w:rPr>
          <w:rFonts w:hint="cs"/>
          <w:rtl/>
        </w:rPr>
        <w:t>نهاني رسول الله صلى الله عليه وسلم أن أقرأ راكعاً...ص81...علي بن أبي طالب...</w:t>
      </w:r>
    </w:p>
    <w:p w:rsidR="00FE2E92" w:rsidRDefault="00FE2E92" w:rsidP="00FE2E92">
      <w:pPr>
        <w:bidi w:val="0"/>
        <w:spacing w:line="240" w:lineRule="auto"/>
        <w:rPr>
          <w:rFonts w:ascii="Al-QuranAlKareem" w:hAnsi="Al-QuranAlKareem"/>
          <w:sz w:val="32"/>
          <w:szCs w:val="32"/>
          <w:rtl/>
        </w:rPr>
      </w:pPr>
      <w:r>
        <w:rPr>
          <w:rtl/>
        </w:rPr>
        <w:br w:type="page"/>
      </w:r>
    </w:p>
    <w:p w:rsidR="00FE2E92" w:rsidRDefault="00FE2E92" w:rsidP="00FE2E92">
      <w:pPr>
        <w:pStyle w:val="1"/>
        <w:spacing w:line="240" w:lineRule="auto"/>
        <w:jc w:val="center"/>
        <w:rPr>
          <w:rtl/>
        </w:rPr>
      </w:pPr>
      <w:r>
        <w:rPr>
          <w:rFonts w:hint="cs"/>
          <w:rtl/>
        </w:rPr>
        <w:lastRenderedPageBreak/>
        <w:t>الهاء</w:t>
      </w:r>
    </w:p>
    <w:p w:rsidR="0014315E" w:rsidRDefault="0014315E" w:rsidP="0014315E">
      <w:pPr>
        <w:pStyle w:val="1"/>
        <w:numPr>
          <w:ilvl w:val="0"/>
          <w:numId w:val="1"/>
        </w:numPr>
        <w:spacing w:line="240" w:lineRule="auto"/>
        <w:rPr>
          <w:rtl/>
        </w:rPr>
      </w:pPr>
      <w:r>
        <w:rPr>
          <w:rFonts w:hint="cs"/>
          <w:rtl/>
        </w:rPr>
        <w:t>هو اختلاس يختلسه الشيطان من صلاة العبد...ص36...عائشة...</w:t>
      </w:r>
    </w:p>
    <w:p w:rsidR="00FE2E92" w:rsidRDefault="00FE2E92" w:rsidP="00FE2E92">
      <w:pPr>
        <w:bidi w:val="0"/>
        <w:spacing w:line="240" w:lineRule="auto"/>
        <w:rPr>
          <w:rFonts w:ascii="Al-QuranAlKareem" w:hAnsi="Al-QuranAlKareem"/>
          <w:sz w:val="32"/>
          <w:szCs w:val="32"/>
          <w:rtl/>
        </w:rPr>
      </w:pPr>
      <w:r>
        <w:rPr>
          <w:rtl/>
        </w:rPr>
        <w:br w:type="page"/>
      </w:r>
    </w:p>
    <w:p w:rsidR="00FE2E92" w:rsidRDefault="00FE2E92" w:rsidP="00FE2E92">
      <w:pPr>
        <w:pStyle w:val="1"/>
        <w:spacing w:line="240" w:lineRule="auto"/>
        <w:jc w:val="center"/>
        <w:rPr>
          <w:rtl/>
        </w:rPr>
      </w:pPr>
      <w:r>
        <w:rPr>
          <w:rFonts w:hint="cs"/>
          <w:rtl/>
        </w:rPr>
        <w:lastRenderedPageBreak/>
        <w:t>الواو</w:t>
      </w:r>
    </w:p>
    <w:p w:rsidR="00855CE3" w:rsidRDefault="00855CE3" w:rsidP="00855CE3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وجهت وجهي للذي فطر السماء والأرض حنيفاً...ص40...علي بن أبي طالب...</w:t>
      </w:r>
    </w:p>
    <w:p w:rsidR="0072596D" w:rsidRDefault="0072596D" w:rsidP="00855CE3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وإذا ركع أمكن يديه من ركبتيه...ص76...أبو حميد...</w:t>
      </w:r>
    </w:p>
    <w:p w:rsidR="0072596D" w:rsidRDefault="0072596D" w:rsidP="00855CE3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وكان إذا ركع لم يشخص رأسه ولم يصوبه...ص77...عائشة..</w:t>
      </w:r>
    </w:p>
    <w:p w:rsidR="00C90C4D" w:rsidRDefault="00C90C4D" w:rsidP="00855CE3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وكان يفترش رجله اليسرى وينصب اليمنى...عائشة...ص93...</w:t>
      </w:r>
    </w:p>
    <w:p w:rsidR="00C90C4D" w:rsidRDefault="00C90C4D" w:rsidP="00855CE3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وكان ينهى عن عقبة الشيطان....ص94...عائشة...</w:t>
      </w:r>
    </w:p>
    <w:p w:rsidR="00CD2F4B" w:rsidRDefault="00CD2F4B" w:rsidP="00855CE3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وكان يقول بين السجدتين: رب اغفر لي...ص96...حذيفة...</w:t>
      </w:r>
    </w:p>
    <w:p w:rsidR="00CD2F4B" w:rsidRDefault="00CD2F4B" w:rsidP="00855CE3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وإذا جلس في الركعة الأخيرة...ص103...أبو حميد...</w:t>
      </w:r>
    </w:p>
    <w:p w:rsidR="00CD2F4B" w:rsidRDefault="00CD2F4B" w:rsidP="00855CE3">
      <w:pPr>
        <w:pStyle w:val="1"/>
        <w:numPr>
          <w:ilvl w:val="0"/>
          <w:numId w:val="1"/>
        </w:numPr>
        <w:spacing w:line="240" w:lineRule="auto"/>
        <w:rPr>
          <w:rtl/>
        </w:rPr>
      </w:pPr>
      <w:r>
        <w:rPr>
          <w:rFonts w:hint="cs"/>
          <w:rtl/>
        </w:rPr>
        <w:t>وفرش قدمه اليمنى...ص103...ابن الزبير...</w:t>
      </w:r>
    </w:p>
    <w:p w:rsidR="00FE2E92" w:rsidRDefault="00FE2E92" w:rsidP="00FE2E92">
      <w:pPr>
        <w:bidi w:val="0"/>
        <w:spacing w:line="240" w:lineRule="auto"/>
        <w:rPr>
          <w:rFonts w:ascii="Al-QuranAlKareem" w:hAnsi="Al-QuranAlKareem"/>
          <w:sz w:val="32"/>
          <w:szCs w:val="32"/>
          <w:rtl/>
        </w:rPr>
      </w:pPr>
      <w:r>
        <w:rPr>
          <w:rtl/>
        </w:rPr>
        <w:br w:type="page"/>
      </w:r>
    </w:p>
    <w:p w:rsidR="00941D5B" w:rsidRDefault="00FE2E92" w:rsidP="00FE2E92">
      <w:pPr>
        <w:pStyle w:val="1"/>
        <w:spacing w:line="240" w:lineRule="auto"/>
        <w:jc w:val="center"/>
        <w:rPr>
          <w:rtl/>
        </w:rPr>
      </w:pPr>
      <w:r>
        <w:rPr>
          <w:rFonts w:hint="cs"/>
          <w:rtl/>
        </w:rPr>
        <w:lastRenderedPageBreak/>
        <w:t>الياء</w:t>
      </w:r>
    </w:p>
    <w:p w:rsidR="0014315E" w:rsidRDefault="0014315E" w:rsidP="0014315E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يا بني إياك والالتفات في الصلاة...ص39...أنس بن مالك..</w:t>
      </w:r>
      <w:r w:rsidR="00887198">
        <w:rPr>
          <w:rFonts w:hint="cs"/>
          <w:rtl/>
        </w:rPr>
        <w:t>.</w:t>
      </w:r>
    </w:p>
    <w:p w:rsidR="00887198" w:rsidRDefault="00887198" w:rsidP="0014315E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يا عقبة ألا أعلمك خير سورتين قرئتا....ص53...عقبة بن عامر...</w:t>
      </w:r>
    </w:p>
    <w:p w:rsidR="00524BF9" w:rsidRDefault="00524BF9" w:rsidP="0014315E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يا رسول الله تركت آية كذا وكذا...ص119...المسور بن يزيد...</w:t>
      </w:r>
    </w:p>
    <w:p w:rsidR="00524BF9" w:rsidRDefault="00524BF9" w:rsidP="0014315E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يا علي لا تفتح على الإمام في الصلاة...ص120...علي بن أبي طالب...</w:t>
      </w:r>
    </w:p>
    <w:p w:rsidR="00513254" w:rsidRPr="00FE2E92" w:rsidRDefault="00513254" w:rsidP="0014315E">
      <w:pPr>
        <w:pStyle w:val="1"/>
        <w:numPr>
          <w:ilvl w:val="0"/>
          <w:numId w:val="1"/>
        </w:numPr>
        <w:spacing w:line="240" w:lineRule="auto"/>
      </w:pPr>
      <w:r>
        <w:rPr>
          <w:rFonts w:hint="cs"/>
          <w:rtl/>
        </w:rPr>
        <w:t>يا رسول الله إن الشيطان قد حال بيني وبين صلاتي...ص129...عثمان بن أبي العاص...</w:t>
      </w:r>
    </w:p>
    <w:sectPr w:rsidR="00513254" w:rsidRPr="00FE2E92" w:rsidSect="00FE2E92">
      <w:pgSz w:w="11906" w:h="16838"/>
      <w:pgMar w:top="720" w:right="720" w:bottom="720" w:left="72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-QuranAlKareem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cs Letter Word 5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C04D7"/>
    <w:multiLevelType w:val="hybridMultilevel"/>
    <w:tmpl w:val="5B88E6E2"/>
    <w:lvl w:ilvl="0" w:tplc="68B69562">
      <w:start w:val="1"/>
      <w:numFmt w:val="bullet"/>
      <w:lvlText w:val="-"/>
      <w:lvlJc w:val="left"/>
      <w:pPr>
        <w:ind w:left="720" w:hanging="360"/>
      </w:pPr>
      <w:rPr>
        <w:rFonts w:ascii="Al-QuranAlKareem" w:eastAsiaTheme="minorHAnsi" w:hAnsi="Al-QuranAlKareem" w:cs="Al-QuranAlKaree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D7D07"/>
    <w:multiLevelType w:val="hybridMultilevel"/>
    <w:tmpl w:val="D9461024"/>
    <w:lvl w:ilvl="0" w:tplc="82BCD21A">
      <w:start w:val="1"/>
      <w:numFmt w:val="bullet"/>
      <w:lvlText w:val="-"/>
      <w:lvlJc w:val="left"/>
      <w:pPr>
        <w:ind w:left="720" w:hanging="360"/>
      </w:pPr>
      <w:rPr>
        <w:rFonts w:ascii="Al-QuranAlKareem" w:eastAsiaTheme="minorHAnsi" w:hAnsi="Al-QuranAlKareem" w:cs="Al-QuranAlKaree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FE2E92"/>
    <w:rsid w:val="00014677"/>
    <w:rsid w:val="00074CB2"/>
    <w:rsid w:val="000B2AB2"/>
    <w:rsid w:val="000E79D0"/>
    <w:rsid w:val="0014315E"/>
    <w:rsid w:val="00161EE8"/>
    <w:rsid w:val="00162D60"/>
    <w:rsid w:val="001D7A59"/>
    <w:rsid w:val="001F5B9A"/>
    <w:rsid w:val="0022031A"/>
    <w:rsid w:val="00285878"/>
    <w:rsid w:val="002B4DBB"/>
    <w:rsid w:val="00316B7E"/>
    <w:rsid w:val="00330B2D"/>
    <w:rsid w:val="00351A36"/>
    <w:rsid w:val="0035375B"/>
    <w:rsid w:val="003E0ED2"/>
    <w:rsid w:val="003E5072"/>
    <w:rsid w:val="004270DE"/>
    <w:rsid w:val="00460912"/>
    <w:rsid w:val="004B09F3"/>
    <w:rsid w:val="00513254"/>
    <w:rsid w:val="00514AE0"/>
    <w:rsid w:val="00524BF9"/>
    <w:rsid w:val="00575006"/>
    <w:rsid w:val="005A1B12"/>
    <w:rsid w:val="0072596D"/>
    <w:rsid w:val="007E4034"/>
    <w:rsid w:val="00805BE1"/>
    <w:rsid w:val="0080761D"/>
    <w:rsid w:val="00855CE3"/>
    <w:rsid w:val="00887198"/>
    <w:rsid w:val="008F2C0E"/>
    <w:rsid w:val="00941D5B"/>
    <w:rsid w:val="009634B2"/>
    <w:rsid w:val="00A342A5"/>
    <w:rsid w:val="00A54677"/>
    <w:rsid w:val="00A91545"/>
    <w:rsid w:val="00AF43C1"/>
    <w:rsid w:val="00B0166F"/>
    <w:rsid w:val="00B55783"/>
    <w:rsid w:val="00BA4B81"/>
    <w:rsid w:val="00BB47DC"/>
    <w:rsid w:val="00C14B1F"/>
    <w:rsid w:val="00C90C4D"/>
    <w:rsid w:val="00CB680D"/>
    <w:rsid w:val="00CD2F4B"/>
    <w:rsid w:val="00D50E0D"/>
    <w:rsid w:val="00DA5666"/>
    <w:rsid w:val="00DC7292"/>
    <w:rsid w:val="00DD716C"/>
    <w:rsid w:val="00E1645C"/>
    <w:rsid w:val="00E45B9F"/>
    <w:rsid w:val="00EA6F7A"/>
    <w:rsid w:val="00F54B9A"/>
    <w:rsid w:val="00F960DB"/>
    <w:rsid w:val="00FE2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E92"/>
    <w:pPr>
      <w:bidi/>
    </w:pPr>
    <w:rPr>
      <w:rFonts w:cs="Al-QuranAlKaree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نمط1"/>
    <w:basedOn w:val="a"/>
    <w:link w:val="1Char"/>
    <w:qFormat/>
    <w:rsid w:val="00FE2E92"/>
    <w:rPr>
      <w:rFonts w:ascii="Al-QuranAlKareem" w:hAnsi="Al-QuranAlKareem"/>
      <w:sz w:val="32"/>
      <w:szCs w:val="32"/>
    </w:rPr>
  </w:style>
  <w:style w:type="character" w:styleId="a3">
    <w:name w:val="Subtle Emphasis"/>
    <w:basedOn w:val="a0"/>
    <w:uiPriority w:val="19"/>
    <w:qFormat/>
    <w:rsid w:val="00FE2E92"/>
    <w:rPr>
      <w:i/>
      <w:iCs/>
      <w:color w:val="808080" w:themeColor="text1" w:themeTint="7F"/>
    </w:rPr>
  </w:style>
  <w:style w:type="character" w:customStyle="1" w:styleId="1Char">
    <w:name w:val="نمط1 Char"/>
    <w:basedOn w:val="a0"/>
    <w:link w:val="1"/>
    <w:rsid w:val="00FE2E92"/>
    <w:rPr>
      <w:rFonts w:ascii="Al-QuranAlKareem" w:hAnsi="Al-QuranAlKareem" w:cs="Al-QuranAlKareem"/>
      <w:sz w:val="32"/>
      <w:szCs w:val="32"/>
    </w:rPr>
  </w:style>
  <w:style w:type="character" w:styleId="a4">
    <w:name w:val="Emphasis"/>
    <w:basedOn w:val="a0"/>
    <w:uiPriority w:val="20"/>
    <w:qFormat/>
    <w:rsid w:val="00FE2E9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8A95A-BF7D-4FB0-A739-EDCA3085A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26</Pages>
  <Words>2069</Words>
  <Characters>11797</Characters>
  <Application>Microsoft Office Word</Application>
  <DocSecurity>0</DocSecurity>
  <Lines>98</Lines>
  <Paragraphs>27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dcterms:created xsi:type="dcterms:W3CDTF">2013-03-04T17:28:00Z</dcterms:created>
  <dcterms:modified xsi:type="dcterms:W3CDTF">2013-03-20T08:27:00Z</dcterms:modified>
</cp:coreProperties>
</file>